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A6" w:rsidRPr="00F465A6" w:rsidRDefault="00F30DAE" w:rsidP="00F465A6">
      <w:pPr>
        <w:shd w:val="clear" w:color="auto" w:fill="FFFFFF"/>
        <w:spacing w:line="360" w:lineRule="auto"/>
        <w:jc w:val="center"/>
        <w:rPr>
          <w:rFonts w:ascii="Verdana" w:hAnsi="Verdana"/>
          <w:b/>
          <w:bCs/>
          <w:sz w:val="32"/>
          <w:szCs w:val="32"/>
        </w:rPr>
      </w:pPr>
      <w:r w:rsidRPr="00F465A6">
        <w:rPr>
          <w:rStyle w:val="a4"/>
          <w:rFonts w:ascii="Verdana" w:hAnsi="Verdana"/>
          <w:sz w:val="32"/>
          <w:szCs w:val="32"/>
        </w:rPr>
        <w:t xml:space="preserve">ПРОТОКОЛ № </w:t>
      </w:r>
      <w:r w:rsidR="00E839AC" w:rsidRPr="00F465A6">
        <w:rPr>
          <w:rStyle w:val="a4"/>
          <w:rFonts w:ascii="Verdana" w:hAnsi="Verdana"/>
          <w:sz w:val="32"/>
          <w:szCs w:val="32"/>
        </w:rPr>
        <w:t>1</w:t>
      </w:r>
    </w:p>
    <w:p w:rsidR="00F30DAE" w:rsidRPr="00F465A6" w:rsidRDefault="00F30DAE" w:rsidP="00F465A6">
      <w:pPr>
        <w:shd w:val="clear" w:color="auto" w:fill="FFFFFF"/>
        <w:spacing w:line="360" w:lineRule="auto"/>
        <w:jc w:val="center"/>
        <w:rPr>
          <w:rStyle w:val="a4"/>
          <w:rFonts w:ascii="Verdana" w:hAnsi="Verdana"/>
          <w:sz w:val="32"/>
          <w:szCs w:val="32"/>
        </w:rPr>
      </w:pPr>
      <w:r w:rsidRPr="00F465A6">
        <w:rPr>
          <w:rStyle w:val="a4"/>
          <w:rFonts w:ascii="Verdana" w:hAnsi="Verdana"/>
          <w:sz w:val="32"/>
          <w:szCs w:val="32"/>
        </w:rPr>
        <w:t xml:space="preserve">родительского собрания группы </w:t>
      </w:r>
      <w:r w:rsidR="005A7961" w:rsidRPr="00F465A6">
        <w:rPr>
          <w:rStyle w:val="a4"/>
          <w:rFonts w:ascii="Verdana" w:hAnsi="Verdana"/>
          <w:sz w:val="32"/>
          <w:szCs w:val="32"/>
        </w:rPr>
        <w:t>№ 23</w:t>
      </w:r>
    </w:p>
    <w:p w:rsidR="00F465A6" w:rsidRPr="00F465A6" w:rsidRDefault="00F465A6" w:rsidP="00F465A6">
      <w:pPr>
        <w:spacing w:line="360" w:lineRule="auto"/>
        <w:jc w:val="center"/>
        <w:rPr>
          <w:rFonts w:ascii="Verdana" w:hAnsi="Verdana"/>
          <w:b/>
          <w:bCs/>
          <w:sz w:val="32"/>
          <w:szCs w:val="32"/>
        </w:rPr>
      </w:pPr>
      <w:r w:rsidRPr="00F465A6">
        <w:rPr>
          <w:rStyle w:val="a4"/>
          <w:rFonts w:ascii="Verdana" w:hAnsi="Verdana"/>
          <w:sz w:val="32"/>
          <w:szCs w:val="32"/>
        </w:rPr>
        <w:t>Тема:</w:t>
      </w:r>
      <w:r w:rsidRPr="00F465A6">
        <w:rPr>
          <w:rFonts w:ascii="Verdana" w:hAnsi="Verdana"/>
          <w:b/>
          <w:bCs/>
          <w:sz w:val="32"/>
          <w:szCs w:val="32"/>
        </w:rPr>
        <w:t xml:space="preserve"> «Начало учебного года - начало нового этапа </w:t>
      </w:r>
    </w:p>
    <w:p w:rsidR="00F465A6" w:rsidRPr="00F465A6" w:rsidRDefault="00F465A6" w:rsidP="00F465A6">
      <w:pPr>
        <w:spacing w:line="360" w:lineRule="auto"/>
        <w:jc w:val="center"/>
        <w:rPr>
          <w:rFonts w:ascii="Verdana" w:hAnsi="Verdana"/>
          <w:sz w:val="32"/>
          <w:szCs w:val="32"/>
        </w:rPr>
      </w:pPr>
      <w:r w:rsidRPr="00F465A6">
        <w:rPr>
          <w:rFonts w:ascii="Verdana" w:hAnsi="Verdana"/>
          <w:b/>
          <w:bCs/>
          <w:sz w:val="32"/>
          <w:szCs w:val="32"/>
        </w:rPr>
        <w:t>в жизни детского сада и его воспитанников»</w:t>
      </w:r>
    </w:p>
    <w:p w:rsidR="00F30DAE" w:rsidRPr="00F465A6" w:rsidRDefault="00F30DAE" w:rsidP="00F465A6">
      <w:pPr>
        <w:shd w:val="clear" w:color="auto" w:fill="FFFFFF"/>
        <w:spacing w:line="360" w:lineRule="auto"/>
        <w:jc w:val="center"/>
        <w:rPr>
          <w:rStyle w:val="a4"/>
          <w:rFonts w:ascii="Verdana" w:hAnsi="Verdana"/>
          <w:sz w:val="32"/>
          <w:szCs w:val="32"/>
          <w:u w:val="single"/>
        </w:rPr>
      </w:pPr>
      <w:r w:rsidRPr="00F465A6">
        <w:rPr>
          <w:rStyle w:val="a4"/>
          <w:rFonts w:ascii="Verdana" w:hAnsi="Verdana"/>
          <w:sz w:val="32"/>
          <w:szCs w:val="32"/>
        </w:rPr>
        <w:t>от «</w:t>
      </w:r>
      <w:r w:rsidR="005008A8" w:rsidRPr="00F465A6">
        <w:rPr>
          <w:rStyle w:val="a4"/>
          <w:rFonts w:ascii="Verdana" w:hAnsi="Verdana"/>
          <w:sz w:val="32"/>
          <w:szCs w:val="32"/>
          <w:u w:val="single"/>
        </w:rPr>
        <w:t>02</w:t>
      </w:r>
      <w:r w:rsidRPr="00F465A6">
        <w:rPr>
          <w:rStyle w:val="a4"/>
          <w:rFonts w:ascii="Verdana" w:hAnsi="Verdana"/>
          <w:sz w:val="32"/>
          <w:szCs w:val="32"/>
        </w:rPr>
        <w:t>»</w:t>
      </w:r>
      <w:r w:rsidR="005008A8" w:rsidRPr="00F465A6">
        <w:rPr>
          <w:rStyle w:val="a4"/>
          <w:rFonts w:ascii="Verdana" w:hAnsi="Verdana"/>
          <w:sz w:val="32"/>
          <w:szCs w:val="32"/>
        </w:rPr>
        <w:t xml:space="preserve">  </w:t>
      </w:r>
      <w:r w:rsidR="005008A8" w:rsidRPr="00F465A6">
        <w:rPr>
          <w:rStyle w:val="a4"/>
          <w:rFonts w:ascii="Verdana" w:hAnsi="Verdana"/>
          <w:sz w:val="32"/>
          <w:szCs w:val="32"/>
          <w:u w:val="single"/>
        </w:rPr>
        <w:t xml:space="preserve">октября </w:t>
      </w:r>
      <w:r w:rsidR="005A7961" w:rsidRPr="00F465A6">
        <w:rPr>
          <w:rStyle w:val="a4"/>
          <w:rFonts w:ascii="Verdana" w:hAnsi="Verdana"/>
          <w:sz w:val="32"/>
          <w:szCs w:val="32"/>
          <w:u w:val="single"/>
        </w:rPr>
        <w:t>2018</w:t>
      </w:r>
      <w:r w:rsidRPr="00F465A6">
        <w:rPr>
          <w:rStyle w:val="a4"/>
          <w:rFonts w:ascii="Verdana" w:hAnsi="Verdana"/>
          <w:sz w:val="32"/>
          <w:szCs w:val="32"/>
          <w:u w:val="single"/>
        </w:rPr>
        <w:t xml:space="preserve"> г.</w:t>
      </w:r>
    </w:p>
    <w:p w:rsidR="00F465A6" w:rsidRDefault="00F465A6" w:rsidP="00F465A6">
      <w:pPr>
        <w:shd w:val="clear" w:color="auto" w:fill="FFFFFF"/>
        <w:jc w:val="center"/>
        <w:rPr>
          <w:rStyle w:val="a4"/>
          <w:rFonts w:ascii="Verdana" w:hAnsi="Verdana"/>
          <w:u w:val="single"/>
        </w:rPr>
      </w:pPr>
    </w:p>
    <w:p w:rsidR="00F465A6" w:rsidRPr="00F465A6" w:rsidRDefault="00F465A6" w:rsidP="00F465A6">
      <w:pPr>
        <w:shd w:val="clear" w:color="auto" w:fill="FFFFFF"/>
        <w:spacing w:line="276" w:lineRule="auto"/>
        <w:rPr>
          <w:rFonts w:ascii="Verdana" w:hAnsi="Verdana"/>
          <w:b/>
          <w:bCs/>
          <w:u w:val="single"/>
        </w:rPr>
      </w:pPr>
      <w:r>
        <w:rPr>
          <w:rFonts w:ascii="Verdana" w:hAnsi="Verdana"/>
          <w:b/>
          <w:bCs/>
        </w:rPr>
        <w:t>Время начала</w:t>
      </w:r>
      <w:r w:rsidRPr="00E839AC">
        <w:rPr>
          <w:rFonts w:ascii="Verdana" w:hAnsi="Verdana"/>
          <w:b/>
          <w:bCs/>
        </w:rPr>
        <w:t>:</w:t>
      </w:r>
      <w:r>
        <w:rPr>
          <w:rFonts w:ascii="Verdana" w:hAnsi="Verdana"/>
          <w:b/>
          <w:bCs/>
          <w:u w:val="single"/>
        </w:rPr>
        <w:t xml:space="preserve">         </w:t>
      </w:r>
      <w:r w:rsidRPr="00F465A6">
        <w:rPr>
          <w:rFonts w:ascii="Verdana" w:hAnsi="Verdana"/>
          <w:b/>
          <w:bCs/>
          <w:u w:val="single"/>
        </w:rPr>
        <w:t>17.30</w:t>
      </w:r>
    </w:p>
    <w:p w:rsidR="00F465A6" w:rsidRPr="00F465A6" w:rsidRDefault="00F465A6" w:rsidP="00F465A6">
      <w:pPr>
        <w:shd w:val="clear" w:color="auto" w:fill="FFFFFF"/>
        <w:spacing w:line="276" w:lineRule="auto"/>
        <w:rPr>
          <w:rFonts w:ascii="Verdana" w:hAnsi="Verdana"/>
          <w:b/>
          <w:bCs/>
          <w:u w:val="single"/>
        </w:rPr>
      </w:pPr>
      <w:r>
        <w:rPr>
          <w:rFonts w:ascii="Verdana" w:hAnsi="Verdana"/>
          <w:b/>
          <w:bCs/>
        </w:rPr>
        <w:t>Присутствовали:</w:t>
      </w:r>
      <w:r>
        <w:rPr>
          <w:rFonts w:ascii="Verdana" w:hAnsi="Verdana"/>
          <w:b/>
          <w:bCs/>
          <w:u w:val="single"/>
        </w:rPr>
        <w:t xml:space="preserve">            чел.</w:t>
      </w:r>
    </w:p>
    <w:p w:rsidR="00F465A6" w:rsidRPr="00F465A6" w:rsidRDefault="00F465A6" w:rsidP="00F465A6">
      <w:pPr>
        <w:shd w:val="clear" w:color="auto" w:fill="FFFFFF"/>
        <w:spacing w:line="276" w:lineRule="auto"/>
        <w:rPr>
          <w:rStyle w:val="a4"/>
          <w:u w:val="single"/>
        </w:rPr>
      </w:pPr>
      <w:r>
        <w:rPr>
          <w:rFonts w:ascii="Verdana" w:hAnsi="Verdana"/>
          <w:b/>
          <w:bCs/>
        </w:rPr>
        <w:t>Отсутствовали</w:t>
      </w:r>
      <w:r w:rsidRPr="00F465A6">
        <w:rPr>
          <w:rFonts w:ascii="Verdana" w:hAnsi="Verdana"/>
          <w:b/>
          <w:bCs/>
        </w:rPr>
        <w:t>:</w:t>
      </w:r>
      <w:r w:rsidRPr="00F465A6">
        <w:rPr>
          <w:rFonts w:ascii="Verdana" w:hAnsi="Verdana"/>
          <w:b/>
        </w:rPr>
        <w:t> </w:t>
      </w:r>
      <w:r w:rsidRPr="00F465A6">
        <w:rPr>
          <w:rFonts w:ascii="Verdana" w:hAnsi="Verdana"/>
          <w:b/>
          <w:u w:val="single"/>
        </w:rPr>
        <w:t xml:space="preserve">         </w:t>
      </w:r>
      <w:r>
        <w:rPr>
          <w:rFonts w:ascii="Verdana" w:hAnsi="Verdana"/>
          <w:b/>
          <w:u w:val="single"/>
        </w:rPr>
        <w:t xml:space="preserve">    </w:t>
      </w:r>
      <w:r w:rsidRPr="00F465A6">
        <w:rPr>
          <w:rFonts w:ascii="Verdana" w:hAnsi="Verdana"/>
          <w:b/>
          <w:u w:val="single"/>
        </w:rPr>
        <w:t>чел.</w:t>
      </w:r>
    </w:p>
    <w:p w:rsidR="00E839AC" w:rsidRPr="00E839AC" w:rsidRDefault="00E839AC" w:rsidP="00E839AC">
      <w:pPr>
        <w:jc w:val="both"/>
        <w:rPr>
          <w:rFonts w:ascii="Verdana" w:hAnsi="Verdana"/>
        </w:rPr>
      </w:pPr>
    </w:p>
    <w:p w:rsidR="00E839AC" w:rsidRPr="00E839AC" w:rsidRDefault="00F465A6" w:rsidP="00E839AC">
      <w:pPr>
        <w:jc w:val="both"/>
        <w:rPr>
          <w:rFonts w:ascii="Verdana" w:hAnsi="Verdana"/>
        </w:rPr>
      </w:pPr>
      <w:r>
        <w:rPr>
          <w:rFonts w:ascii="Verdana" w:hAnsi="Verdana"/>
          <w:b/>
          <w:bCs/>
        </w:rPr>
        <w:t>Повестка</w:t>
      </w:r>
      <w:r w:rsidR="00E839AC" w:rsidRPr="00E839AC">
        <w:rPr>
          <w:rFonts w:ascii="Verdana" w:hAnsi="Verdana"/>
          <w:b/>
          <w:bCs/>
        </w:rPr>
        <w:t>:</w:t>
      </w:r>
    </w:p>
    <w:p w:rsidR="00E839AC" w:rsidRPr="004A027E" w:rsidRDefault="00E839AC" w:rsidP="004A027E">
      <w:pPr>
        <w:pStyle w:val="a3"/>
        <w:numPr>
          <w:ilvl w:val="0"/>
          <w:numId w:val="9"/>
        </w:numPr>
        <w:jc w:val="both"/>
        <w:rPr>
          <w:rFonts w:ascii="Verdana" w:hAnsi="Verdana"/>
        </w:rPr>
      </w:pPr>
      <w:r w:rsidRPr="004A027E">
        <w:rPr>
          <w:rFonts w:ascii="Verdana" w:hAnsi="Verdana"/>
        </w:rPr>
        <w:t>Поздравление родителей с началом учебного года.</w:t>
      </w:r>
    </w:p>
    <w:p w:rsidR="00E839AC" w:rsidRPr="004A027E" w:rsidRDefault="00E839AC" w:rsidP="004A027E">
      <w:pPr>
        <w:pStyle w:val="a3"/>
        <w:numPr>
          <w:ilvl w:val="0"/>
          <w:numId w:val="9"/>
        </w:numPr>
        <w:jc w:val="both"/>
        <w:rPr>
          <w:rFonts w:ascii="Verdana" w:hAnsi="Verdana"/>
        </w:rPr>
      </w:pPr>
      <w:r w:rsidRPr="004A027E">
        <w:rPr>
          <w:rFonts w:ascii="Verdana" w:hAnsi="Verdana"/>
        </w:rPr>
        <w:t>«Ребенок 4-5 лет».</w:t>
      </w:r>
    </w:p>
    <w:p w:rsidR="00E839AC" w:rsidRDefault="00E839AC" w:rsidP="004A027E">
      <w:pPr>
        <w:pStyle w:val="a3"/>
        <w:numPr>
          <w:ilvl w:val="0"/>
          <w:numId w:val="9"/>
        </w:numPr>
        <w:jc w:val="both"/>
        <w:rPr>
          <w:rFonts w:ascii="Verdana" w:hAnsi="Verdana"/>
        </w:rPr>
      </w:pPr>
      <w:r w:rsidRPr="004A027E">
        <w:rPr>
          <w:rFonts w:ascii="Verdana" w:hAnsi="Verdana"/>
        </w:rPr>
        <w:t>Особенности образовательного процесса в средней группе.</w:t>
      </w:r>
    </w:p>
    <w:p w:rsidR="00F465A6" w:rsidRPr="004A027E" w:rsidRDefault="00F465A6" w:rsidP="004A027E">
      <w:pPr>
        <w:pStyle w:val="a3"/>
        <w:numPr>
          <w:ilvl w:val="0"/>
          <w:numId w:val="9"/>
        </w:numPr>
        <w:jc w:val="both"/>
        <w:rPr>
          <w:rFonts w:ascii="Verdana" w:hAnsi="Verdana"/>
        </w:rPr>
      </w:pPr>
      <w:r>
        <w:rPr>
          <w:rFonts w:ascii="Verdana" w:hAnsi="Verdana"/>
        </w:rPr>
        <w:t>Вопросы родителей.</w:t>
      </w:r>
    </w:p>
    <w:p w:rsidR="00E839AC" w:rsidRDefault="00F465A6" w:rsidP="004A027E">
      <w:pPr>
        <w:pStyle w:val="a3"/>
        <w:numPr>
          <w:ilvl w:val="0"/>
          <w:numId w:val="9"/>
        </w:numPr>
        <w:jc w:val="both"/>
        <w:rPr>
          <w:rFonts w:ascii="Verdana" w:hAnsi="Verdana"/>
        </w:rPr>
      </w:pPr>
      <w:r>
        <w:rPr>
          <w:rFonts w:ascii="Verdana" w:hAnsi="Verdana"/>
        </w:rPr>
        <w:t>Коротко о разном:</w:t>
      </w:r>
    </w:p>
    <w:p w:rsidR="00F465A6" w:rsidRDefault="00F465A6" w:rsidP="00F465A6">
      <w:pPr>
        <w:pStyle w:val="a3"/>
        <w:numPr>
          <w:ilvl w:val="0"/>
          <w:numId w:val="12"/>
        </w:numPr>
        <w:jc w:val="both"/>
        <w:rPr>
          <w:rFonts w:ascii="Verdana" w:hAnsi="Verdana"/>
        </w:rPr>
      </w:pPr>
      <w:r>
        <w:rPr>
          <w:rFonts w:ascii="Verdana" w:hAnsi="Verdana"/>
        </w:rPr>
        <w:t>Выбор родительского комитета;</w:t>
      </w:r>
    </w:p>
    <w:p w:rsidR="00F465A6" w:rsidRDefault="00F465A6" w:rsidP="00F465A6">
      <w:pPr>
        <w:pStyle w:val="a3"/>
        <w:numPr>
          <w:ilvl w:val="0"/>
          <w:numId w:val="12"/>
        </w:numPr>
        <w:jc w:val="both"/>
        <w:rPr>
          <w:rFonts w:ascii="Verdana" w:hAnsi="Verdana"/>
        </w:rPr>
      </w:pPr>
      <w:r>
        <w:rPr>
          <w:rFonts w:ascii="Verdana" w:hAnsi="Verdana"/>
        </w:rPr>
        <w:t>Обсуждение подарков на день рождение;</w:t>
      </w:r>
    </w:p>
    <w:p w:rsidR="00F465A6" w:rsidRPr="00F465A6" w:rsidRDefault="00F465A6" w:rsidP="00F465A6">
      <w:pPr>
        <w:pStyle w:val="a3"/>
        <w:numPr>
          <w:ilvl w:val="0"/>
          <w:numId w:val="12"/>
        </w:numPr>
        <w:jc w:val="both"/>
        <w:rPr>
          <w:rFonts w:ascii="Verdana" w:hAnsi="Verdana"/>
        </w:rPr>
      </w:pPr>
      <w:r>
        <w:rPr>
          <w:rFonts w:ascii="Verdana" w:hAnsi="Verdana"/>
        </w:rPr>
        <w:t>Прочее.</w:t>
      </w:r>
    </w:p>
    <w:p w:rsidR="00E839AC" w:rsidRDefault="00E839AC" w:rsidP="00E839AC">
      <w:pPr>
        <w:jc w:val="both"/>
        <w:rPr>
          <w:rFonts w:ascii="Verdana" w:hAnsi="Verdana"/>
        </w:rPr>
      </w:pPr>
    </w:p>
    <w:p w:rsidR="00E839AC" w:rsidRPr="004A027E" w:rsidRDefault="00F465A6" w:rsidP="00E839AC">
      <w:pPr>
        <w:jc w:val="both"/>
        <w:rPr>
          <w:rFonts w:ascii="Verdana" w:hAnsi="Verdana"/>
          <w:sz w:val="16"/>
          <w:szCs w:val="16"/>
          <w:lang w:val="en-US"/>
        </w:rPr>
      </w:pPr>
      <w:r>
        <w:rPr>
          <w:rFonts w:ascii="Verdana" w:hAnsi="Verdana"/>
          <w:b/>
          <w:bCs/>
        </w:rPr>
        <w:t>Ход собран</w:t>
      </w:r>
      <w:r w:rsidR="00E839AC" w:rsidRPr="00E839AC">
        <w:rPr>
          <w:rFonts w:ascii="Verdana" w:hAnsi="Verdana"/>
          <w:b/>
          <w:bCs/>
        </w:rPr>
        <w:t>ия:</w:t>
      </w:r>
    </w:p>
    <w:p w:rsidR="005008A8" w:rsidRPr="005008A8" w:rsidRDefault="005008A8" w:rsidP="00E839AC">
      <w:pPr>
        <w:jc w:val="both"/>
        <w:rPr>
          <w:rFonts w:ascii="Verdana" w:hAnsi="Verdana"/>
          <w:sz w:val="16"/>
          <w:szCs w:val="16"/>
        </w:rPr>
      </w:pPr>
    </w:p>
    <w:p w:rsidR="00E839AC" w:rsidRPr="004A027E" w:rsidRDefault="00E839AC" w:rsidP="004A027E">
      <w:pPr>
        <w:pStyle w:val="a3"/>
        <w:numPr>
          <w:ilvl w:val="0"/>
          <w:numId w:val="11"/>
        </w:numPr>
        <w:jc w:val="both"/>
        <w:rPr>
          <w:rFonts w:ascii="Verdana" w:hAnsi="Verdana"/>
        </w:rPr>
      </w:pPr>
      <w:r w:rsidRPr="004A027E">
        <w:rPr>
          <w:rFonts w:ascii="Verdana" w:hAnsi="Verdana"/>
          <w:b/>
          <w:bCs/>
          <w:i/>
          <w:iCs/>
        </w:rPr>
        <w:t>Воспитатель</w:t>
      </w:r>
      <w:r w:rsidR="004A027E" w:rsidRPr="004A027E">
        <w:rPr>
          <w:rFonts w:ascii="Verdana" w:hAnsi="Verdana"/>
          <w:b/>
          <w:bCs/>
          <w:i/>
          <w:iCs/>
        </w:rPr>
        <w:t xml:space="preserve"> (</w:t>
      </w:r>
      <w:proofErr w:type="spellStart"/>
      <w:r w:rsidR="004A027E" w:rsidRPr="004A027E">
        <w:rPr>
          <w:rFonts w:ascii="Verdana" w:hAnsi="Verdana"/>
          <w:b/>
          <w:bCs/>
          <w:i/>
          <w:iCs/>
        </w:rPr>
        <w:t>Портало</w:t>
      </w:r>
      <w:proofErr w:type="spellEnd"/>
      <w:r w:rsidR="004A027E" w:rsidRPr="004A027E">
        <w:rPr>
          <w:rFonts w:ascii="Verdana" w:hAnsi="Verdana"/>
          <w:b/>
          <w:bCs/>
          <w:i/>
          <w:iCs/>
        </w:rPr>
        <w:t xml:space="preserve"> А.С.)</w:t>
      </w:r>
      <w:r w:rsidRPr="004A027E">
        <w:rPr>
          <w:rFonts w:ascii="Verdana" w:hAnsi="Verdana"/>
          <w:b/>
          <w:bCs/>
          <w:i/>
          <w:iCs/>
        </w:rPr>
        <w:t>:</w:t>
      </w:r>
      <w:r w:rsidRPr="004A027E">
        <w:rPr>
          <w:rFonts w:ascii="Verdana" w:hAnsi="Verdana"/>
        </w:rPr>
        <w:t> Добрый вечер, уважаемые род</w:t>
      </w:r>
      <w:r w:rsidR="004A027E" w:rsidRPr="004A027E">
        <w:rPr>
          <w:rFonts w:ascii="Verdana" w:hAnsi="Verdana"/>
        </w:rPr>
        <w:t>ители! Мы очень рады видеть вас</w:t>
      </w:r>
      <w:r w:rsidRPr="004A027E">
        <w:rPr>
          <w:rFonts w:ascii="Verdana" w:hAnsi="Verdana"/>
        </w:rPr>
        <w:t>! Сегодня у нас праздник. Попробуйте догадаться какой. Нашим знаменитым путешественникам исполнилось четыре - пять лет, они перешли в среднюю группу детского сада!</w:t>
      </w:r>
    </w:p>
    <w:p w:rsidR="00E839AC" w:rsidRPr="00E839AC" w:rsidRDefault="00E839AC" w:rsidP="00E839AC">
      <w:pPr>
        <w:jc w:val="both"/>
        <w:rPr>
          <w:rFonts w:ascii="Verdana" w:hAnsi="Verdana"/>
        </w:rPr>
      </w:pPr>
    </w:p>
    <w:p w:rsidR="00E839AC" w:rsidRDefault="00E839AC" w:rsidP="00E839AC">
      <w:pPr>
        <w:jc w:val="both"/>
        <w:rPr>
          <w:rFonts w:ascii="Verdana" w:hAnsi="Verdana"/>
        </w:rPr>
      </w:pPr>
      <w:r w:rsidRPr="00E839AC">
        <w:rPr>
          <w:rFonts w:ascii="Verdana" w:hAnsi="Verdana"/>
          <w:b/>
          <w:bCs/>
        </w:rPr>
        <w:t>Воспитатель:</w:t>
      </w:r>
      <w:r w:rsidRPr="00E839AC">
        <w:rPr>
          <w:rFonts w:ascii="Verdana" w:hAnsi="Verdana"/>
        </w:rPr>
        <w:t> Вот и подошло к концу лето. Наступила осень, А как вы его провели, мы сейчас узнаем с помощью упражнений…</w:t>
      </w:r>
    </w:p>
    <w:p w:rsidR="00E839AC" w:rsidRPr="00E839AC" w:rsidRDefault="00E839AC" w:rsidP="00E839AC">
      <w:pPr>
        <w:jc w:val="both"/>
        <w:rPr>
          <w:rFonts w:ascii="Verdana" w:hAnsi="Verdana"/>
        </w:rPr>
      </w:pPr>
    </w:p>
    <w:p w:rsidR="00E839AC" w:rsidRPr="00E839AC" w:rsidRDefault="00E839AC" w:rsidP="00E839AC">
      <w:pPr>
        <w:jc w:val="both"/>
        <w:rPr>
          <w:rFonts w:ascii="Verdana" w:hAnsi="Verdana"/>
        </w:rPr>
      </w:pPr>
      <w:r w:rsidRPr="00E839AC">
        <w:rPr>
          <w:rFonts w:ascii="Verdana" w:hAnsi="Verdana"/>
        </w:rPr>
        <w:t> </w:t>
      </w:r>
      <w:r w:rsidRPr="00E839AC">
        <w:rPr>
          <w:rFonts w:ascii="Verdana" w:hAnsi="Verdana"/>
          <w:b/>
          <w:bCs/>
        </w:rPr>
        <w:t>Упражнение «Как мы провели лето»</w:t>
      </w:r>
    </w:p>
    <w:p w:rsidR="00E839AC" w:rsidRPr="00E839AC" w:rsidRDefault="00E839AC" w:rsidP="00E839AC">
      <w:pPr>
        <w:jc w:val="both"/>
        <w:rPr>
          <w:rFonts w:ascii="Verdana" w:hAnsi="Verdana"/>
        </w:rPr>
      </w:pPr>
      <w:r w:rsidRPr="00E839AC">
        <w:rPr>
          <w:rFonts w:ascii="Verdana" w:hAnsi="Verdana"/>
        </w:rPr>
        <w:t>Встаньте те, кто, ходил со своим ребенком в лес… (на рыбалку).</w:t>
      </w:r>
    </w:p>
    <w:p w:rsidR="00E839AC" w:rsidRPr="00E839AC" w:rsidRDefault="00E839AC" w:rsidP="00E839AC">
      <w:pPr>
        <w:jc w:val="both"/>
        <w:rPr>
          <w:rFonts w:ascii="Verdana" w:hAnsi="Verdana"/>
        </w:rPr>
      </w:pPr>
      <w:r w:rsidRPr="00E839AC">
        <w:rPr>
          <w:rFonts w:ascii="Verdana" w:hAnsi="Verdana"/>
        </w:rPr>
        <w:t>Встаньте те, кто купался в море (плавал вместе с ребенком, загорал на пляже).</w:t>
      </w:r>
    </w:p>
    <w:p w:rsidR="00E839AC" w:rsidRPr="00E839AC" w:rsidRDefault="00E839AC" w:rsidP="00E839AC">
      <w:pPr>
        <w:jc w:val="both"/>
        <w:rPr>
          <w:rFonts w:ascii="Verdana" w:hAnsi="Verdana"/>
        </w:rPr>
      </w:pPr>
      <w:r w:rsidRPr="00E839AC">
        <w:rPr>
          <w:rFonts w:ascii="Verdana" w:hAnsi="Verdana"/>
        </w:rPr>
        <w:t>… у чьих детей от загара сгорела спина.</w:t>
      </w:r>
    </w:p>
    <w:p w:rsidR="00E839AC" w:rsidRPr="00E839AC" w:rsidRDefault="00E839AC" w:rsidP="00E839AC">
      <w:pPr>
        <w:jc w:val="both"/>
        <w:rPr>
          <w:rFonts w:ascii="Verdana" w:hAnsi="Verdana"/>
        </w:rPr>
      </w:pPr>
      <w:r w:rsidRPr="00E839AC">
        <w:rPr>
          <w:rFonts w:ascii="Verdana" w:hAnsi="Verdana"/>
        </w:rPr>
        <w:t>… кто читал детям книги.</w:t>
      </w:r>
    </w:p>
    <w:p w:rsidR="00E839AC" w:rsidRPr="00E839AC" w:rsidRDefault="00E839AC" w:rsidP="00E839AC">
      <w:pPr>
        <w:jc w:val="both"/>
        <w:rPr>
          <w:rFonts w:ascii="Verdana" w:hAnsi="Verdana"/>
        </w:rPr>
      </w:pPr>
      <w:r w:rsidRPr="00E839AC">
        <w:rPr>
          <w:rFonts w:ascii="Verdana" w:hAnsi="Verdana"/>
        </w:rPr>
        <w:t>… кто купил своему ребенку мяч (или любой другой предмет для двигательной активности).</w:t>
      </w:r>
    </w:p>
    <w:p w:rsidR="00E839AC" w:rsidRPr="00E839AC" w:rsidRDefault="00E839AC" w:rsidP="00E839AC">
      <w:pPr>
        <w:jc w:val="both"/>
        <w:rPr>
          <w:rFonts w:ascii="Verdana" w:hAnsi="Verdana"/>
        </w:rPr>
      </w:pPr>
      <w:r w:rsidRPr="00E839AC">
        <w:rPr>
          <w:rFonts w:ascii="Verdana" w:hAnsi="Verdana"/>
        </w:rPr>
        <w:t>… чьи дети помогали родителям на даче (в огороде).</w:t>
      </w:r>
    </w:p>
    <w:p w:rsidR="00E839AC" w:rsidRPr="00E839AC" w:rsidRDefault="00E839AC" w:rsidP="00E839AC">
      <w:pPr>
        <w:jc w:val="both"/>
        <w:rPr>
          <w:rFonts w:ascii="Verdana" w:hAnsi="Verdana"/>
        </w:rPr>
      </w:pPr>
      <w:r w:rsidRPr="00E839AC">
        <w:rPr>
          <w:rFonts w:ascii="Verdana" w:hAnsi="Verdana"/>
        </w:rPr>
        <w:t>… чей ребенок научился чему-нибудь новому и т. п.</w:t>
      </w:r>
    </w:p>
    <w:p w:rsidR="00E839AC" w:rsidRPr="00E839AC" w:rsidRDefault="00E839AC" w:rsidP="00E839AC">
      <w:pPr>
        <w:jc w:val="both"/>
        <w:rPr>
          <w:rFonts w:ascii="Verdana" w:hAnsi="Verdana"/>
        </w:rPr>
      </w:pPr>
      <w:r w:rsidRPr="00E839AC">
        <w:rPr>
          <w:rFonts w:ascii="Verdana" w:hAnsi="Verdana"/>
        </w:rPr>
        <w:t>…чей ребенок всегда заметит, когда распускается цветок, заходит солнце или появляется тучка.</w:t>
      </w:r>
    </w:p>
    <w:p w:rsidR="00E839AC" w:rsidRPr="00E839AC" w:rsidRDefault="00E839AC" w:rsidP="00E839AC">
      <w:pPr>
        <w:jc w:val="both"/>
        <w:rPr>
          <w:rFonts w:ascii="Verdana" w:hAnsi="Verdana"/>
        </w:rPr>
      </w:pPr>
      <w:r w:rsidRPr="00E839AC">
        <w:rPr>
          <w:rFonts w:ascii="Verdana" w:hAnsi="Verdana"/>
        </w:rPr>
        <w:t>…чей ребенок любит петь и не хнычет по пустякам. Да, я вижу, вы приятно и с пользой для детей провели лето. Значит, вы замечательные родители!</w:t>
      </w:r>
    </w:p>
    <w:p w:rsidR="00E839AC" w:rsidRPr="00E839AC" w:rsidRDefault="00E839AC" w:rsidP="00E839AC">
      <w:pPr>
        <w:jc w:val="both"/>
        <w:rPr>
          <w:rFonts w:ascii="Verdana" w:hAnsi="Verdana"/>
        </w:rPr>
      </w:pPr>
      <w:r w:rsidRPr="00E839AC">
        <w:rPr>
          <w:rFonts w:ascii="Verdana" w:hAnsi="Verdana"/>
        </w:rPr>
        <w:t>А кто из вас этим летом совершил морское путешествие на теплоходе, катере, яхте?</w:t>
      </w:r>
    </w:p>
    <w:p w:rsidR="00E839AC" w:rsidRPr="00E839AC" w:rsidRDefault="00E839AC" w:rsidP="00E839AC">
      <w:pPr>
        <w:jc w:val="both"/>
        <w:rPr>
          <w:rFonts w:ascii="Verdana" w:hAnsi="Verdana"/>
        </w:rPr>
      </w:pPr>
      <w:r w:rsidRPr="00E839AC">
        <w:rPr>
          <w:rFonts w:ascii="Verdana" w:hAnsi="Verdana"/>
        </w:rPr>
        <w:t>А хотите отправиться в круиз прямо сейчас?</w:t>
      </w:r>
    </w:p>
    <w:p w:rsidR="00E839AC" w:rsidRDefault="00E839AC" w:rsidP="00E839AC">
      <w:pPr>
        <w:jc w:val="both"/>
        <w:rPr>
          <w:rFonts w:ascii="Verdana" w:hAnsi="Verdana"/>
        </w:rPr>
      </w:pPr>
      <w:r w:rsidRPr="00EF33B7">
        <w:rPr>
          <w:rFonts w:ascii="Verdana" w:hAnsi="Verdana"/>
        </w:rPr>
        <w:lastRenderedPageBreak/>
        <w:t>Итак, сегодня мы — дети, педагоги и родители — отправляемся в круиз по океану</w:t>
      </w:r>
      <w:r w:rsidRPr="00E839AC">
        <w:rPr>
          <w:rFonts w:ascii="Verdana" w:hAnsi="Verdana"/>
        </w:rPr>
        <w:t xml:space="preserve"> Знаний (показывает на плакат), которое продлится еще не один год, а конечный пункт нашего путешествия — это, конечно же, Школа.</w:t>
      </w:r>
    </w:p>
    <w:p w:rsidR="00E839AC" w:rsidRPr="00E839AC" w:rsidRDefault="00E839AC" w:rsidP="00E839AC">
      <w:pPr>
        <w:jc w:val="both"/>
        <w:rPr>
          <w:rFonts w:ascii="Verdana" w:hAnsi="Verdana"/>
        </w:rPr>
      </w:pPr>
    </w:p>
    <w:p w:rsidR="00E839AC" w:rsidRPr="004A027E" w:rsidRDefault="00E839AC" w:rsidP="004A027E">
      <w:pPr>
        <w:pStyle w:val="a3"/>
        <w:numPr>
          <w:ilvl w:val="0"/>
          <w:numId w:val="11"/>
        </w:numPr>
        <w:jc w:val="both"/>
        <w:rPr>
          <w:rFonts w:ascii="Verdana" w:hAnsi="Verdana"/>
        </w:rPr>
      </w:pPr>
      <w:r w:rsidRPr="004A027E">
        <w:rPr>
          <w:rFonts w:ascii="Verdana" w:hAnsi="Verdana"/>
          <w:b/>
          <w:bCs/>
        </w:rPr>
        <w:t>Воспитатель:</w:t>
      </w:r>
      <w:r w:rsidRPr="004A027E">
        <w:rPr>
          <w:rFonts w:ascii="Verdana" w:hAnsi="Verdana"/>
        </w:rPr>
        <w:t> Корабль готов к отплытию. Полный вперед! Нет... чего-то еще нам не хватает! Конечно же, спасательных средств — педагогических знаний. А знаете ли вы, уважаемы родители, особенности наших главных путешественников? Что представляют собой дети в возрасте 4—5 лет?</w:t>
      </w:r>
    </w:p>
    <w:p w:rsidR="00E839AC" w:rsidRPr="00E839AC" w:rsidRDefault="00E839AC" w:rsidP="00E839AC">
      <w:pPr>
        <w:jc w:val="both"/>
        <w:rPr>
          <w:rFonts w:ascii="Verdana" w:hAnsi="Verdana"/>
        </w:rPr>
      </w:pPr>
      <w:r w:rsidRPr="00E839AC">
        <w:rPr>
          <w:rFonts w:ascii="Verdana" w:hAnsi="Verdana"/>
        </w:rPr>
        <w:t>Каждый ребенок развивается по-разному, у каждого свой путь и темп развития. Но все же есть нечто общее, что позволяет охарактеризовать детей, их возрастные особенности. Составим общий возрастной портрет ребенка 4—5 лет, выделив показатели разных сторон его развития. (Описание возрастных особенностей можно найти в образовательной программе, по которой работает дошкольное учреждение).</w:t>
      </w:r>
    </w:p>
    <w:p w:rsidR="00E839AC" w:rsidRDefault="00E839AC" w:rsidP="00E839AC">
      <w:pPr>
        <w:jc w:val="both"/>
        <w:rPr>
          <w:rFonts w:ascii="Verdana" w:hAnsi="Verdana"/>
        </w:rPr>
      </w:pPr>
      <w:r w:rsidRPr="00E839AC">
        <w:rPr>
          <w:rFonts w:ascii="Verdana" w:hAnsi="Verdana"/>
        </w:rPr>
        <w:t>Возраст 4—5 лет справедливо называют средним дошкольным. Ближе к пяти годам у детей начинают проявляться черты, свойственные дошкольникам старшего возраста: некоторая произвольность психических процессов, рост познавательных интересов и самостоятельности, попытки объяснить интересующие их явления окружающей жизни. Любознательность, потребность в самостоятельности и активности, в свою очередь, благотворно влияют на психику и поведение. Эти черты, например, облегчают ребенку пятого года жизни освоение норм родного языка и функций речи.</w:t>
      </w:r>
    </w:p>
    <w:p w:rsidR="00E839AC" w:rsidRPr="00E839AC" w:rsidRDefault="00E839AC" w:rsidP="00E839AC">
      <w:pPr>
        <w:jc w:val="both"/>
        <w:rPr>
          <w:rFonts w:ascii="Verdana" w:hAnsi="Verdana"/>
        </w:rPr>
      </w:pPr>
    </w:p>
    <w:p w:rsidR="00E839AC" w:rsidRDefault="00E839AC" w:rsidP="00E839AC">
      <w:pPr>
        <w:jc w:val="both"/>
        <w:rPr>
          <w:rFonts w:ascii="Verdana" w:hAnsi="Verdana"/>
          <w:b/>
          <w:bCs/>
        </w:rPr>
      </w:pPr>
      <w:r w:rsidRPr="00E839AC">
        <w:rPr>
          <w:rFonts w:ascii="Verdana" w:hAnsi="Verdana"/>
          <w:b/>
          <w:bCs/>
        </w:rPr>
        <w:t>Возрастные особенности детей 4-5 лет</w:t>
      </w:r>
      <w:r w:rsidR="004A027E">
        <w:rPr>
          <w:rFonts w:ascii="Verdana" w:hAnsi="Verdana"/>
          <w:b/>
          <w:bCs/>
        </w:rPr>
        <w:t xml:space="preserve">. Выступление </w:t>
      </w:r>
      <w:proofErr w:type="spellStart"/>
      <w:r w:rsidR="004A027E">
        <w:rPr>
          <w:rFonts w:ascii="Verdana" w:hAnsi="Verdana"/>
          <w:b/>
          <w:bCs/>
        </w:rPr>
        <w:t>Гаенко</w:t>
      </w:r>
      <w:proofErr w:type="spellEnd"/>
      <w:r w:rsidR="004A027E">
        <w:rPr>
          <w:rFonts w:ascii="Verdana" w:hAnsi="Verdana"/>
          <w:b/>
          <w:bCs/>
        </w:rPr>
        <w:t xml:space="preserve"> М.В.</w:t>
      </w:r>
    </w:p>
    <w:p w:rsidR="004A027E" w:rsidRPr="00E839AC" w:rsidRDefault="004A027E" w:rsidP="00E839AC">
      <w:pPr>
        <w:jc w:val="both"/>
        <w:rPr>
          <w:rFonts w:ascii="Verdana" w:hAnsi="Verdana"/>
        </w:rPr>
      </w:pPr>
    </w:p>
    <w:p w:rsidR="00E839AC" w:rsidRDefault="00E839AC" w:rsidP="00E839AC">
      <w:pPr>
        <w:jc w:val="both"/>
        <w:rPr>
          <w:rFonts w:ascii="Verdana" w:hAnsi="Verdana"/>
          <w:i/>
          <w:iCs/>
        </w:rPr>
      </w:pPr>
      <w:r w:rsidRPr="00E839AC">
        <w:rPr>
          <w:rFonts w:ascii="Verdana" w:hAnsi="Verdana"/>
          <w:i/>
          <w:iCs/>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E839AC" w:rsidRPr="00E839AC" w:rsidRDefault="00E839AC" w:rsidP="00E839AC">
      <w:pPr>
        <w:jc w:val="both"/>
        <w:rPr>
          <w:rFonts w:ascii="Verdana" w:hAnsi="Verdana"/>
        </w:rPr>
      </w:pPr>
    </w:p>
    <w:p w:rsidR="00E839AC" w:rsidRDefault="00E839AC" w:rsidP="00E839AC">
      <w:pPr>
        <w:jc w:val="both"/>
        <w:rPr>
          <w:rFonts w:ascii="Verdana" w:hAnsi="Verdana"/>
          <w:b/>
          <w:bCs/>
        </w:rPr>
      </w:pPr>
      <w:r w:rsidRPr="00E839AC">
        <w:rPr>
          <w:rFonts w:ascii="Verdana" w:hAnsi="Verdana"/>
          <w:b/>
          <w:bCs/>
        </w:rPr>
        <w:t>В этом возрасте у вашего ребенка активно проявляются:</w:t>
      </w:r>
    </w:p>
    <w:p w:rsidR="00E839AC" w:rsidRPr="00E839AC" w:rsidRDefault="00E839AC" w:rsidP="00E839AC">
      <w:pPr>
        <w:jc w:val="both"/>
        <w:rPr>
          <w:rFonts w:ascii="Verdana" w:hAnsi="Verdana"/>
        </w:rPr>
      </w:pPr>
    </w:p>
    <w:p w:rsidR="00E839AC" w:rsidRDefault="00E839AC" w:rsidP="00E839AC">
      <w:pPr>
        <w:jc w:val="both"/>
        <w:rPr>
          <w:rFonts w:ascii="Verdana" w:hAnsi="Verdana"/>
        </w:rPr>
      </w:pPr>
      <w:r w:rsidRPr="00E839AC">
        <w:rPr>
          <w:rFonts w:ascii="Verdana" w:hAnsi="Verdana"/>
          <w:b/>
          <w:bCs/>
        </w:rPr>
        <w:t>Стремление к самостоятельности</w:t>
      </w:r>
      <w:r w:rsidRPr="00E839AC">
        <w:rPr>
          <w:rFonts w:ascii="Verdana" w:hAnsi="Verdana"/>
        </w:rPr>
        <w:t>.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E839AC" w:rsidRPr="00E839AC" w:rsidRDefault="00E839AC" w:rsidP="00E839AC">
      <w:pPr>
        <w:jc w:val="both"/>
        <w:rPr>
          <w:rFonts w:ascii="Verdana" w:hAnsi="Verdana"/>
        </w:rPr>
      </w:pPr>
    </w:p>
    <w:p w:rsidR="00E839AC" w:rsidRDefault="00E839AC" w:rsidP="00E839AC">
      <w:pPr>
        <w:jc w:val="both"/>
        <w:rPr>
          <w:rFonts w:ascii="Verdana" w:hAnsi="Verdana"/>
        </w:rPr>
      </w:pPr>
      <w:r w:rsidRPr="00E839AC">
        <w:rPr>
          <w:rFonts w:ascii="Verdana" w:hAnsi="Verdana"/>
          <w:b/>
          <w:bCs/>
        </w:rPr>
        <w:t>Этические представления</w:t>
      </w:r>
      <w:r w:rsidRPr="00E839AC">
        <w:rPr>
          <w:rFonts w:ascii="Verdana" w:hAnsi="Verdana"/>
        </w:rPr>
        <w:t>.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E839AC" w:rsidRPr="00E839AC" w:rsidRDefault="00E839AC" w:rsidP="00E839AC">
      <w:pPr>
        <w:jc w:val="both"/>
        <w:rPr>
          <w:rFonts w:ascii="Verdana" w:hAnsi="Verdana"/>
        </w:rPr>
      </w:pPr>
    </w:p>
    <w:p w:rsidR="00E839AC" w:rsidRDefault="00E839AC" w:rsidP="00E839AC">
      <w:pPr>
        <w:jc w:val="both"/>
        <w:rPr>
          <w:rFonts w:ascii="Verdana" w:hAnsi="Verdana"/>
        </w:rPr>
      </w:pPr>
      <w:r w:rsidRPr="00E839AC">
        <w:rPr>
          <w:rFonts w:ascii="Verdana" w:hAnsi="Verdana"/>
          <w:b/>
          <w:bCs/>
        </w:rPr>
        <w:t>Творческие способности</w:t>
      </w:r>
      <w:r w:rsidRPr="00E839AC">
        <w:rPr>
          <w:rFonts w:ascii="Verdana" w:hAnsi="Verdana"/>
        </w:rPr>
        <w:t>.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E839AC" w:rsidRPr="00E839AC" w:rsidRDefault="00E839AC" w:rsidP="00E839AC">
      <w:pPr>
        <w:jc w:val="both"/>
        <w:rPr>
          <w:rFonts w:ascii="Verdana" w:hAnsi="Verdana"/>
        </w:rPr>
      </w:pPr>
    </w:p>
    <w:p w:rsidR="00E839AC" w:rsidRDefault="00E839AC" w:rsidP="00E839AC">
      <w:pPr>
        <w:jc w:val="both"/>
        <w:rPr>
          <w:rFonts w:ascii="Verdana" w:hAnsi="Verdana"/>
        </w:rPr>
      </w:pPr>
      <w:r w:rsidRPr="00E839AC">
        <w:rPr>
          <w:rFonts w:ascii="Verdana" w:hAnsi="Verdana"/>
          <w:b/>
          <w:bCs/>
        </w:rPr>
        <w:t>Страхи как следствие развитого воображения</w:t>
      </w:r>
      <w:r w:rsidRPr="00E839AC">
        <w:rPr>
          <w:rFonts w:ascii="Verdana" w:hAnsi="Verdana"/>
        </w:rPr>
        <w:t xml:space="preserve">. Ребенок чувствует себя недостаточно защищенным перед большим миром. Он задействует свое </w:t>
      </w:r>
      <w:r w:rsidRPr="00EF33B7">
        <w:rPr>
          <w:rFonts w:ascii="Verdana" w:hAnsi="Verdana"/>
        </w:rPr>
        <w:lastRenderedPageBreak/>
        <w:t>магическое мышление для того, чтобы обрести ощущение безопасности. Но</w:t>
      </w:r>
      <w:r w:rsidRPr="00E839AC">
        <w:rPr>
          <w:rFonts w:ascii="Verdana" w:hAnsi="Verdana"/>
        </w:rPr>
        <w:t xml:space="preserve"> безудержность фантазий может порождать самые разнообразные страхи.</w:t>
      </w:r>
    </w:p>
    <w:p w:rsidR="00E839AC" w:rsidRPr="00E839AC" w:rsidRDefault="00E839AC" w:rsidP="00E839AC">
      <w:pPr>
        <w:jc w:val="both"/>
        <w:rPr>
          <w:rFonts w:ascii="Verdana" w:hAnsi="Verdana"/>
        </w:rPr>
      </w:pPr>
    </w:p>
    <w:p w:rsidR="00E839AC" w:rsidRDefault="00E839AC" w:rsidP="00E839AC">
      <w:pPr>
        <w:jc w:val="both"/>
        <w:rPr>
          <w:rFonts w:ascii="Verdana" w:hAnsi="Verdana"/>
        </w:rPr>
      </w:pPr>
      <w:r w:rsidRPr="00E839AC">
        <w:rPr>
          <w:rFonts w:ascii="Verdana" w:hAnsi="Verdana"/>
          <w:b/>
          <w:bCs/>
        </w:rPr>
        <w:t>Отношения со сверстниками</w:t>
      </w:r>
      <w:r w:rsidRPr="00E839AC">
        <w:rPr>
          <w:rFonts w:ascii="Verdana" w:hAnsi="Verdana"/>
        </w:rPr>
        <w:t>.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E839AC" w:rsidRPr="00E839AC" w:rsidRDefault="00E839AC" w:rsidP="00E839AC">
      <w:pPr>
        <w:jc w:val="both"/>
        <w:rPr>
          <w:rFonts w:ascii="Verdana" w:hAnsi="Verdana"/>
        </w:rPr>
      </w:pPr>
    </w:p>
    <w:p w:rsidR="00E839AC" w:rsidRDefault="00E839AC" w:rsidP="00E839AC">
      <w:pPr>
        <w:jc w:val="both"/>
        <w:rPr>
          <w:rFonts w:ascii="Verdana" w:hAnsi="Verdana"/>
        </w:rPr>
      </w:pPr>
      <w:r w:rsidRPr="00E839AC">
        <w:rPr>
          <w:rFonts w:ascii="Verdana" w:hAnsi="Verdana"/>
          <w:b/>
          <w:bCs/>
        </w:rPr>
        <w:t>Активная любознательность</w:t>
      </w:r>
      <w:r w:rsidRPr="00E839AC">
        <w:rPr>
          <w:rFonts w:ascii="Verdana" w:hAnsi="Verdana"/>
        </w:rPr>
        <w:t>,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E839AC" w:rsidRPr="00E839AC" w:rsidRDefault="00E839AC" w:rsidP="00E839AC">
      <w:pPr>
        <w:jc w:val="both"/>
        <w:rPr>
          <w:rFonts w:ascii="Verdana" w:hAnsi="Verdana"/>
        </w:rPr>
      </w:pPr>
    </w:p>
    <w:p w:rsidR="00E839AC" w:rsidRDefault="00E839AC" w:rsidP="00E839AC">
      <w:pPr>
        <w:jc w:val="both"/>
        <w:rPr>
          <w:rFonts w:ascii="Verdana" w:hAnsi="Verdana"/>
          <w:b/>
          <w:bCs/>
        </w:rPr>
      </w:pPr>
      <w:r w:rsidRPr="00E839AC">
        <w:rPr>
          <w:rFonts w:ascii="Verdana" w:hAnsi="Verdana"/>
          <w:b/>
          <w:bCs/>
        </w:rPr>
        <w:t>Вам как его родителям важно:</w:t>
      </w:r>
    </w:p>
    <w:p w:rsidR="00E839AC" w:rsidRPr="00E839AC" w:rsidRDefault="00E839AC" w:rsidP="00E839AC">
      <w:pPr>
        <w:jc w:val="both"/>
        <w:rPr>
          <w:rFonts w:ascii="Verdana" w:hAnsi="Verdana"/>
        </w:rPr>
      </w:pPr>
    </w:p>
    <w:p w:rsidR="00E839AC" w:rsidRDefault="00E839AC" w:rsidP="00E839AC">
      <w:pPr>
        <w:jc w:val="both"/>
        <w:rPr>
          <w:rFonts w:ascii="Verdana" w:hAnsi="Verdana"/>
        </w:rPr>
      </w:pPr>
      <w:r w:rsidRPr="00E839AC">
        <w:rPr>
          <w:rFonts w:ascii="Verdana" w:hAnsi="Verdana"/>
        </w:rPr>
        <w:t>Понять, каковы в </w:t>
      </w:r>
      <w:r w:rsidRPr="00E839AC">
        <w:rPr>
          <w:rFonts w:ascii="Verdana" w:hAnsi="Verdana"/>
          <w:b/>
          <w:bCs/>
        </w:rPr>
        <w:t>вашей семье правила и законы</w:t>
      </w:r>
      <w:r w:rsidRPr="00E839AC">
        <w:rPr>
          <w:rFonts w:ascii="Verdana" w:hAnsi="Verdana"/>
        </w:rPr>
        <w:t>, которые ребенку не позволено нарушать. Помнить, что законов и запретов не должно быть слишком много, иначе их трудно выполнить.</w:t>
      </w:r>
    </w:p>
    <w:p w:rsidR="00E839AC" w:rsidRPr="00E839AC" w:rsidRDefault="00E839AC" w:rsidP="00E839AC">
      <w:pPr>
        <w:jc w:val="both"/>
        <w:rPr>
          <w:rFonts w:ascii="Verdana" w:hAnsi="Verdana"/>
        </w:rPr>
      </w:pPr>
    </w:p>
    <w:p w:rsidR="00E839AC" w:rsidRPr="00E839AC" w:rsidRDefault="00E839AC" w:rsidP="00E839AC">
      <w:pPr>
        <w:jc w:val="both"/>
        <w:rPr>
          <w:rFonts w:ascii="Verdana" w:hAnsi="Verdana"/>
        </w:rPr>
      </w:pPr>
      <w:r w:rsidRPr="00E839AC">
        <w:rPr>
          <w:rFonts w:ascii="Verdana" w:hAnsi="Verdana"/>
        </w:rPr>
        <w:t>По возможности </w:t>
      </w:r>
      <w:r w:rsidRPr="00E839AC">
        <w:rPr>
          <w:rFonts w:ascii="Verdana" w:hAnsi="Verdana"/>
          <w:b/>
          <w:bCs/>
        </w:rPr>
        <w:t>вместо запретов предлагать альтернативы</w:t>
      </w:r>
      <w:r w:rsidRPr="00E839AC">
        <w:rPr>
          <w:rFonts w:ascii="Verdana" w:hAnsi="Verdana"/>
        </w:rPr>
        <w:t>,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E839AC" w:rsidRDefault="00E839AC" w:rsidP="00E839AC">
      <w:pPr>
        <w:jc w:val="both"/>
        <w:rPr>
          <w:rFonts w:ascii="Verdana" w:hAnsi="Verdana"/>
        </w:rPr>
      </w:pPr>
      <w:r w:rsidRPr="00E839AC">
        <w:rPr>
          <w:rFonts w:ascii="Verdana" w:hAnsi="Verdana"/>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w:t>
      </w:r>
      <w:r w:rsidRPr="00E839AC">
        <w:rPr>
          <w:rFonts w:ascii="Verdana" w:hAnsi="Verdana"/>
          <w:b/>
          <w:bCs/>
        </w:rPr>
        <w:t>Самим жить в согласии</w:t>
      </w:r>
      <w:r w:rsidRPr="00E839AC">
        <w:rPr>
          <w:rFonts w:ascii="Verdana" w:hAnsi="Verdana"/>
        </w:rPr>
        <w:t> с теми этическими принципами, которые вы транслируете ребенку.</w:t>
      </w:r>
    </w:p>
    <w:p w:rsidR="00E839AC" w:rsidRPr="00E839AC" w:rsidRDefault="00E839AC" w:rsidP="00E839AC">
      <w:pPr>
        <w:jc w:val="both"/>
        <w:rPr>
          <w:rFonts w:ascii="Verdana" w:hAnsi="Verdana"/>
        </w:rPr>
      </w:pPr>
    </w:p>
    <w:p w:rsidR="00E839AC" w:rsidRDefault="00E839AC" w:rsidP="00E839AC">
      <w:pPr>
        <w:jc w:val="both"/>
        <w:rPr>
          <w:rFonts w:ascii="Verdana" w:hAnsi="Verdana"/>
        </w:rPr>
      </w:pPr>
      <w:r w:rsidRPr="00E839AC">
        <w:rPr>
          <w:rFonts w:ascii="Verdana" w:hAnsi="Verdana"/>
          <w:b/>
          <w:bCs/>
        </w:rPr>
        <w:t>Не перегружать совесть ребенка</w:t>
      </w:r>
      <w:r w:rsidRPr="00E839AC">
        <w:rPr>
          <w:rFonts w:ascii="Verdana" w:hAnsi="Verdana"/>
        </w:rPr>
        <w:t>.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E839AC" w:rsidRPr="00E839AC" w:rsidRDefault="00E839AC" w:rsidP="00E839AC">
      <w:pPr>
        <w:jc w:val="both"/>
        <w:rPr>
          <w:rFonts w:ascii="Verdana" w:hAnsi="Verdana"/>
        </w:rPr>
      </w:pPr>
    </w:p>
    <w:p w:rsidR="00E839AC" w:rsidRDefault="00E839AC" w:rsidP="00E839AC">
      <w:pPr>
        <w:jc w:val="both"/>
        <w:rPr>
          <w:rFonts w:ascii="Verdana" w:hAnsi="Verdana"/>
        </w:rPr>
      </w:pPr>
      <w:r w:rsidRPr="00E839AC">
        <w:rPr>
          <w:rFonts w:ascii="Verdana" w:hAnsi="Verdana"/>
          <w:b/>
          <w:bCs/>
        </w:rPr>
        <w:t>Помнить о том, что не</w:t>
      </w:r>
      <w:r w:rsidRPr="00E839AC">
        <w:rPr>
          <w:rFonts w:ascii="Verdana" w:hAnsi="Verdana"/>
        </w:rPr>
        <w:t> стоит при ребенке </w:t>
      </w:r>
      <w:r w:rsidRPr="00E839AC">
        <w:rPr>
          <w:rFonts w:ascii="Verdana" w:hAnsi="Verdana"/>
          <w:b/>
          <w:bCs/>
        </w:rPr>
        <w:t>рассказывать различные страшные истории</w:t>
      </w:r>
      <w:r w:rsidRPr="00E839AC">
        <w:rPr>
          <w:rFonts w:ascii="Verdana" w:hAnsi="Verdana"/>
        </w:rPr>
        <w:t>,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E839AC" w:rsidRPr="00E839AC" w:rsidRDefault="00E839AC" w:rsidP="00E839AC">
      <w:pPr>
        <w:jc w:val="both"/>
        <w:rPr>
          <w:rFonts w:ascii="Verdana" w:hAnsi="Verdana"/>
        </w:rPr>
      </w:pPr>
    </w:p>
    <w:p w:rsidR="00E839AC" w:rsidRPr="00E839AC" w:rsidRDefault="00E839AC" w:rsidP="00E839AC">
      <w:pPr>
        <w:jc w:val="both"/>
        <w:rPr>
          <w:rFonts w:ascii="Verdana" w:hAnsi="Verdana"/>
        </w:rPr>
      </w:pPr>
      <w:r w:rsidRPr="00E839AC">
        <w:rPr>
          <w:rFonts w:ascii="Verdana" w:hAnsi="Verdana"/>
        </w:rPr>
        <w:t>Предоставлять ребенку </w:t>
      </w:r>
      <w:r w:rsidRPr="00E839AC">
        <w:rPr>
          <w:rFonts w:ascii="Verdana" w:hAnsi="Verdana"/>
          <w:b/>
          <w:bCs/>
        </w:rPr>
        <w:t>возможности для проявления его творчества и самовыражения</w:t>
      </w:r>
      <w:r w:rsidRPr="00E839AC">
        <w:rPr>
          <w:rFonts w:ascii="Verdana" w:hAnsi="Verdana"/>
        </w:rPr>
        <w:t>.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E839AC" w:rsidRDefault="00E839AC" w:rsidP="00E839AC">
      <w:pPr>
        <w:jc w:val="both"/>
        <w:rPr>
          <w:rFonts w:ascii="Verdana" w:hAnsi="Verdana"/>
        </w:rPr>
      </w:pPr>
      <w:r w:rsidRPr="00E839AC">
        <w:rPr>
          <w:rFonts w:ascii="Verdana" w:hAnsi="Verdana"/>
        </w:rPr>
        <w:t>Обеспечить ребенку возможность </w:t>
      </w:r>
      <w:r w:rsidRPr="00E839AC">
        <w:rPr>
          <w:rFonts w:ascii="Verdana" w:hAnsi="Verdana"/>
          <w:b/>
          <w:bCs/>
        </w:rPr>
        <w:t>совместной с другими детьми игры</w:t>
      </w:r>
      <w:r w:rsidRPr="00E839AC">
        <w:rPr>
          <w:rFonts w:ascii="Verdana" w:hAnsi="Verdana"/>
        </w:rPr>
        <w:t xml:space="preserve">, осознавая, что такая игра не только развивает его воображение и образное </w:t>
      </w:r>
      <w:r w:rsidRPr="00EF33B7">
        <w:rPr>
          <w:rFonts w:ascii="Verdana" w:hAnsi="Verdana"/>
        </w:rPr>
        <w:lastRenderedPageBreak/>
        <w:t>мышление,</w:t>
      </w:r>
      <w:r w:rsidRPr="00E839AC">
        <w:rPr>
          <w:rFonts w:ascii="Verdana" w:hAnsi="Verdana"/>
        </w:rPr>
        <w:t xml:space="preserve">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p w:rsidR="00E839AC" w:rsidRPr="00E839AC" w:rsidRDefault="00E839AC" w:rsidP="00E839AC">
      <w:pPr>
        <w:jc w:val="both"/>
        <w:rPr>
          <w:rFonts w:ascii="Verdana" w:hAnsi="Verdana"/>
        </w:rPr>
      </w:pPr>
    </w:p>
    <w:p w:rsidR="00E839AC" w:rsidRDefault="00E839AC" w:rsidP="00E839AC">
      <w:pPr>
        <w:jc w:val="both"/>
        <w:rPr>
          <w:rFonts w:ascii="Verdana" w:hAnsi="Verdana"/>
        </w:rPr>
      </w:pPr>
      <w:r w:rsidRPr="00E839AC">
        <w:rPr>
          <w:rFonts w:ascii="Verdana" w:hAnsi="Verdana"/>
        </w:rPr>
        <w:t>Понимать, что ребенок уже способен достаточно долго и увлеченно заниматься тем, что ему нравится, и ему бывает </w:t>
      </w:r>
      <w:r w:rsidRPr="00E839AC">
        <w:rPr>
          <w:rFonts w:ascii="Verdana" w:hAnsi="Verdana"/>
          <w:b/>
          <w:bCs/>
        </w:rPr>
        <w:t>очень трудно прервать игру</w:t>
      </w:r>
      <w:r w:rsidRPr="00E839AC">
        <w:rPr>
          <w:rFonts w:ascii="Verdana" w:hAnsi="Verdana"/>
        </w:rPr>
        <w:t>, поэтому о необходимости ее заканчивать стоит предупреждать его заранее.</w:t>
      </w:r>
    </w:p>
    <w:p w:rsidR="00E839AC" w:rsidRPr="00E839AC" w:rsidRDefault="00E839AC" w:rsidP="00E839AC">
      <w:pPr>
        <w:jc w:val="both"/>
        <w:rPr>
          <w:rFonts w:ascii="Verdana" w:hAnsi="Verdana"/>
        </w:rPr>
      </w:pPr>
    </w:p>
    <w:p w:rsidR="00E839AC" w:rsidRDefault="00E839AC" w:rsidP="00E839AC">
      <w:pPr>
        <w:jc w:val="both"/>
        <w:rPr>
          <w:rFonts w:ascii="Verdana" w:hAnsi="Verdana"/>
        </w:rPr>
      </w:pPr>
      <w:r w:rsidRPr="00E839AC">
        <w:rPr>
          <w:rFonts w:ascii="Verdana" w:hAnsi="Verdana"/>
          <w:b/>
          <w:bCs/>
        </w:rPr>
        <w:t>Быть открытыми к вопросам ребенка</w:t>
      </w:r>
      <w:r w:rsidRPr="00E839AC">
        <w:rPr>
          <w:rFonts w:ascii="Verdana" w:hAnsi="Verdana"/>
        </w:rPr>
        <w:t>,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p w:rsidR="00E839AC" w:rsidRPr="00E839AC" w:rsidRDefault="00E839AC" w:rsidP="00E839AC">
      <w:pPr>
        <w:jc w:val="both"/>
        <w:rPr>
          <w:rFonts w:ascii="Verdana" w:hAnsi="Verdana"/>
        </w:rPr>
      </w:pPr>
    </w:p>
    <w:p w:rsidR="00E839AC" w:rsidRPr="004A027E" w:rsidRDefault="00E839AC" w:rsidP="004A027E">
      <w:pPr>
        <w:pStyle w:val="a3"/>
        <w:numPr>
          <w:ilvl w:val="0"/>
          <w:numId w:val="11"/>
        </w:numPr>
        <w:jc w:val="center"/>
        <w:rPr>
          <w:rFonts w:ascii="Verdana" w:hAnsi="Verdana"/>
          <w:b/>
          <w:iCs/>
          <w:sz w:val="32"/>
          <w:szCs w:val="32"/>
        </w:rPr>
      </w:pPr>
      <w:r w:rsidRPr="004A027E">
        <w:rPr>
          <w:rFonts w:ascii="Verdana" w:hAnsi="Verdana"/>
          <w:b/>
          <w:iCs/>
          <w:sz w:val="32"/>
          <w:szCs w:val="32"/>
        </w:rPr>
        <w:t>Что должен знать и уметь ребенок 4-5 лет</w:t>
      </w:r>
    </w:p>
    <w:p w:rsidR="00E839AC" w:rsidRPr="00E839AC" w:rsidRDefault="00E839AC" w:rsidP="005008A8">
      <w:pPr>
        <w:jc w:val="center"/>
        <w:rPr>
          <w:rFonts w:ascii="Verdana" w:hAnsi="Verdana"/>
        </w:rPr>
      </w:pPr>
      <w:r w:rsidRPr="00E839AC">
        <w:rPr>
          <w:rFonts w:ascii="Verdana" w:hAnsi="Verdana"/>
          <w:b/>
          <w:bCs/>
        </w:rPr>
        <w:t>Речевое развитие:</w:t>
      </w:r>
    </w:p>
    <w:p w:rsidR="00E839AC" w:rsidRPr="00E839AC" w:rsidRDefault="00E839AC" w:rsidP="00E839AC">
      <w:pPr>
        <w:numPr>
          <w:ilvl w:val="0"/>
          <w:numId w:val="4"/>
        </w:numPr>
        <w:jc w:val="both"/>
        <w:rPr>
          <w:rFonts w:ascii="Verdana" w:hAnsi="Verdana"/>
        </w:rPr>
      </w:pPr>
      <w:r w:rsidRPr="00E839AC">
        <w:rPr>
          <w:rFonts w:ascii="Verdana" w:hAnsi="Verdana"/>
        </w:rPr>
        <w:t>Правильно произносить все звуки родного языка;</w:t>
      </w:r>
    </w:p>
    <w:p w:rsidR="00E839AC" w:rsidRPr="00E839AC" w:rsidRDefault="00E839AC" w:rsidP="00E839AC">
      <w:pPr>
        <w:numPr>
          <w:ilvl w:val="0"/>
          <w:numId w:val="4"/>
        </w:numPr>
        <w:jc w:val="both"/>
        <w:rPr>
          <w:rFonts w:ascii="Verdana" w:hAnsi="Verdana"/>
        </w:rPr>
      </w:pPr>
      <w:r w:rsidRPr="00E839AC">
        <w:rPr>
          <w:rFonts w:ascii="Verdana" w:hAnsi="Verdana"/>
        </w:rPr>
        <w:t>Использовать в речи существительные, обозначающие профессии;</w:t>
      </w:r>
    </w:p>
    <w:p w:rsidR="00E839AC" w:rsidRPr="00E839AC" w:rsidRDefault="00E839AC" w:rsidP="00E839AC">
      <w:pPr>
        <w:numPr>
          <w:ilvl w:val="0"/>
          <w:numId w:val="4"/>
        </w:numPr>
        <w:jc w:val="both"/>
        <w:rPr>
          <w:rFonts w:ascii="Verdana" w:hAnsi="Verdana"/>
        </w:rPr>
      </w:pPr>
      <w:r w:rsidRPr="00E839AC">
        <w:rPr>
          <w:rFonts w:ascii="Verdana" w:hAnsi="Verdana"/>
        </w:rPr>
        <w:t>Употреблять существительные с обобщающим значением: овощи, фрукты, ягоды, животные;</w:t>
      </w:r>
    </w:p>
    <w:p w:rsidR="00E839AC" w:rsidRPr="00E839AC" w:rsidRDefault="00E839AC" w:rsidP="00E839AC">
      <w:pPr>
        <w:numPr>
          <w:ilvl w:val="0"/>
          <w:numId w:val="4"/>
        </w:numPr>
        <w:jc w:val="both"/>
        <w:rPr>
          <w:rFonts w:ascii="Verdana" w:hAnsi="Verdana"/>
        </w:rPr>
      </w:pPr>
      <w:r w:rsidRPr="00E839AC">
        <w:rPr>
          <w:rFonts w:ascii="Verdana" w:hAnsi="Verdana"/>
        </w:rPr>
        <w:t>Согласовывать слова в роде, числе, падеже;</w:t>
      </w:r>
    </w:p>
    <w:p w:rsidR="00E839AC" w:rsidRPr="00E839AC" w:rsidRDefault="00E839AC" w:rsidP="00E839AC">
      <w:pPr>
        <w:numPr>
          <w:ilvl w:val="0"/>
          <w:numId w:val="4"/>
        </w:numPr>
        <w:jc w:val="both"/>
        <w:rPr>
          <w:rFonts w:ascii="Verdana" w:hAnsi="Verdana"/>
        </w:rPr>
      </w:pPr>
      <w:r w:rsidRPr="00E839AC">
        <w:rPr>
          <w:rFonts w:ascii="Verdana" w:hAnsi="Verdana"/>
        </w:rPr>
        <w:t>Употреблять предложения с однородными членами;</w:t>
      </w:r>
    </w:p>
    <w:p w:rsidR="00E839AC" w:rsidRPr="00E839AC" w:rsidRDefault="00E839AC" w:rsidP="00E839AC">
      <w:pPr>
        <w:numPr>
          <w:ilvl w:val="0"/>
          <w:numId w:val="4"/>
        </w:numPr>
        <w:jc w:val="both"/>
        <w:rPr>
          <w:rFonts w:ascii="Verdana" w:hAnsi="Verdana"/>
        </w:rPr>
      </w:pPr>
      <w:r w:rsidRPr="00E839AC">
        <w:rPr>
          <w:rFonts w:ascii="Verdana" w:hAnsi="Verdana"/>
        </w:rPr>
        <w:t>Пересказывать небольшие литературные тексты, составлять рассказ по сюжетной картине, игрушке, предметам;</w:t>
      </w:r>
    </w:p>
    <w:p w:rsidR="00E839AC" w:rsidRPr="00E839AC" w:rsidRDefault="00E839AC" w:rsidP="00E839AC">
      <w:pPr>
        <w:numPr>
          <w:ilvl w:val="0"/>
          <w:numId w:val="4"/>
        </w:numPr>
        <w:jc w:val="both"/>
        <w:rPr>
          <w:rFonts w:ascii="Verdana" w:hAnsi="Verdana"/>
        </w:rPr>
      </w:pPr>
      <w:r w:rsidRPr="00E839AC">
        <w:rPr>
          <w:rFonts w:ascii="Verdana" w:hAnsi="Verdana"/>
        </w:rPr>
        <w:t xml:space="preserve">Уметь отвечать на вопросы по содержанию </w:t>
      </w:r>
      <w:proofErr w:type="gramStart"/>
      <w:r w:rsidRPr="00E839AC">
        <w:rPr>
          <w:rFonts w:ascii="Verdana" w:hAnsi="Verdana"/>
        </w:rPr>
        <w:t>прочитанного</w:t>
      </w:r>
      <w:proofErr w:type="gramEnd"/>
      <w:r w:rsidRPr="00E839AC">
        <w:rPr>
          <w:rFonts w:ascii="Verdana" w:hAnsi="Verdana"/>
        </w:rPr>
        <w:t>;</w:t>
      </w:r>
    </w:p>
    <w:p w:rsidR="00E839AC" w:rsidRPr="00E839AC" w:rsidRDefault="00E839AC" w:rsidP="00E839AC">
      <w:pPr>
        <w:numPr>
          <w:ilvl w:val="0"/>
          <w:numId w:val="4"/>
        </w:numPr>
        <w:jc w:val="both"/>
        <w:rPr>
          <w:rFonts w:ascii="Verdana" w:hAnsi="Verdana"/>
        </w:rPr>
      </w:pPr>
      <w:r w:rsidRPr="00E839AC">
        <w:rPr>
          <w:rFonts w:ascii="Verdana" w:hAnsi="Verdana"/>
        </w:rPr>
        <w:t xml:space="preserve">Читать наизусть небольшие стихотворения, </w:t>
      </w:r>
      <w:proofErr w:type="spellStart"/>
      <w:r w:rsidRPr="00E839AC">
        <w:rPr>
          <w:rFonts w:ascii="Verdana" w:hAnsi="Verdana"/>
        </w:rPr>
        <w:t>потешки</w:t>
      </w:r>
      <w:proofErr w:type="spellEnd"/>
      <w:r w:rsidRPr="00E839AC">
        <w:rPr>
          <w:rFonts w:ascii="Verdana" w:hAnsi="Verdana"/>
        </w:rPr>
        <w:t>;</w:t>
      </w:r>
    </w:p>
    <w:p w:rsidR="00E839AC" w:rsidRPr="00E839AC" w:rsidRDefault="00E839AC" w:rsidP="00E839AC">
      <w:pPr>
        <w:numPr>
          <w:ilvl w:val="0"/>
          <w:numId w:val="4"/>
        </w:numPr>
        <w:jc w:val="both"/>
        <w:rPr>
          <w:rFonts w:ascii="Verdana" w:hAnsi="Verdana"/>
        </w:rPr>
      </w:pPr>
      <w:r w:rsidRPr="00E839AC">
        <w:rPr>
          <w:rFonts w:ascii="Verdana" w:hAnsi="Verdana"/>
        </w:rPr>
        <w:t>Воспроизводить содержание художественных произведений с помощью вопросов воспитателя.</w:t>
      </w:r>
    </w:p>
    <w:p w:rsidR="00E839AC" w:rsidRPr="00E839AC" w:rsidRDefault="00E839AC" w:rsidP="005008A8">
      <w:pPr>
        <w:jc w:val="center"/>
        <w:rPr>
          <w:rFonts w:ascii="Verdana" w:hAnsi="Verdana"/>
        </w:rPr>
      </w:pPr>
      <w:r w:rsidRPr="00E839AC">
        <w:rPr>
          <w:rFonts w:ascii="Verdana" w:hAnsi="Verdana"/>
          <w:b/>
          <w:bCs/>
        </w:rPr>
        <w:t>Познавательное развитие:</w:t>
      </w:r>
    </w:p>
    <w:p w:rsidR="00E839AC" w:rsidRPr="00E839AC" w:rsidRDefault="00E839AC" w:rsidP="00E839AC">
      <w:pPr>
        <w:numPr>
          <w:ilvl w:val="0"/>
          <w:numId w:val="5"/>
        </w:numPr>
        <w:jc w:val="both"/>
        <w:rPr>
          <w:rFonts w:ascii="Verdana" w:hAnsi="Verdana"/>
        </w:rPr>
      </w:pPr>
      <w:r w:rsidRPr="00E839AC">
        <w:rPr>
          <w:rFonts w:ascii="Verdana" w:hAnsi="Verdana"/>
        </w:rPr>
        <w:t>Считать в пределах 5 (количественный счет), отвечать на вопрос «сколько всего»;</w:t>
      </w:r>
    </w:p>
    <w:p w:rsidR="00E839AC" w:rsidRPr="00E839AC" w:rsidRDefault="00E839AC" w:rsidP="00E839AC">
      <w:pPr>
        <w:numPr>
          <w:ilvl w:val="0"/>
          <w:numId w:val="5"/>
        </w:numPr>
        <w:jc w:val="both"/>
        <w:rPr>
          <w:rFonts w:ascii="Verdana" w:hAnsi="Verdana"/>
        </w:rPr>
      </w:pPr>
      <w:r w:rsidRPr="00E839AC">
        <w:rPr>
          <w:rFonts w:ascii="Verdana" w:hAnsi="Verdana"/>
        </w:rPr>
        <w:t>Сравнивать 2 группы предметов, используя счет;</w:t>
      </w:r>
    </w:p>
    <w:p w:rsidR="00E839AC" w:rsidRPr="00E839AC" w:rsidRDefault="00E839AC" w:rsidP="00E839AC">
      <w:pPr>
        <w:numPr>
          <w:ilvl w:val="0"/>
          <w:numId w:val="5"/>
        </w:numPr>
        <w:jc w:val="both"/>
        <w:rPr>
          <w:rFonts w:ascii="Verdana" w:hAnsi="Verdana"/>
        </w:rPr>
      </w:pPr>
      <w:r w:rsidRPr="00E839AC">
        <w:rPr>
          <w:rFonts w:ascii="Verdana" w:hAnsi="Verdana"/>
        </w:rPr>
        <w:t> Сравнивать 5 предметов разной длины, высоты, раскладывая их в возрастающем порядке по длине, высоте;</w:t>
      </w:r>
    </w:p>
    <w:p w:rsidR="00E839AC" w:rsidRPr="00E839AC" w:rsidRDefault="00E839AC" w:rsidP="00E839AC">
      <w:pPr>
        <w:numPr>
          <w:ilvl w:val="0"/>
          <w:numId w:val="5"/>
        </w:numPr>
        <w:jc w:val="both"/>
        <w:rPr>
          <w:rFonts w:ascii="Verdana" w:hAnsi="Verdana"/>
        </w:rPr>
      </w:pPr>
      <w:r w:rsidRPr="00E839AC">
        <w:rPr>
          <w:rFonts w:ascii="Verdana" w:hAnsi="Verdana"/>
        </w:rPr>
        <w:t>Узнавать и называть треугольник, отличать его от круга и квадрата;</w:t>
      </w:r>
    </w:p>
    <w:p w:rsidR="00E839AC" w:rsidRPr="00E839AC" w:rsidRDefault="00E839AC" w:rsidP="00E839AC">
      <w:pPr>
        <w:numPr>
          <w:ilvl w:val="0"/>
          <w:numId w:val="5"/>
        </w:numPr>
        <w:jc w:val="both"/>
        <w:rPr>
          <w:rFonts w:ascii="Verdana" w:hAnsi="Verdana"/>
        </w:rPr>
      </w:pPr>
      <w:r w:rsidRPr="00E839AC">
        <w:rPr>
          <w:rFonts w:ascii="Verdana" w:hAnsi="Verdana"/>
        </w:rPr>
        <w:t>Различать и называть части суток;</w:t>
      </w:r>
    </w:p>
    <w:p w:rsidR="00E839AC" w:rsidRPr="00E839AC" w:rsidRDefault="00E839AC" w:rsidP="00E839AC">
      <w:pPr>
        <w:numPr>
          <w:ilvl w:val="0"/>
          <w:numId w:val="5"/>
        </w:numPr>
        <w:jc w:val="both"/>
        <w:rPr>
          <w:rFonts w:ascii="Verdana" w:hAnsi="Verdana"/>
        </w:rPr>
      </w:pPr>
      <w:proofErr w:type="gramStart"/>
      <w:r w:rsidRPr="00E839AC">
        <w:rPr>
          <w:rFonts w:ascii="Verdana" w:hAnsi="Verdana"/>
        </w:rPr>
        <w:t>Определять направление движения от себя (направо, налево, вперёд, назад, вверх, вниз);</w:t>
      </w:r>
      <w:proofErr w:type="gramEnd"/>
    </w:p>
    <w:p w:rsidR="00E839AC" w:rsidRPr="00E839AC" w:rsidRDefault="00E839AC" w:rsidP="00E839AC">
      <w:pPr>
        <w:numPr>
          <w:ilvl w:val="0"/>
          <w:numId w:val="5"/>
        </w:numPr>
        <w:jc w:val="both"/>
        <w:rPr>
          <w:rFonts w:ascii="Verdana" w:hAnsi="Verdana"/>
        </w:rPr>
      </w:pPr>
      <w:r w:rsidRPr="00E839AC">
        <w:rPr>
          <w:rFonts w:ascii="Verdana" w:hAnsi="Verdana"/>
        </w:rPr>
        <w:t>Знать правую и левую руку;</w:t>
      </w:r>
    </w:p>
    <w:p w:rsidR="00E839AC" w:rsidRPr="00E839AC" w:rsidRDefault="00E839AC" w:rsidP="00E839AC">
      <w:pPr>
        <w:numPr>
          <w:ilvl w:val="0"/>
          <w:numId w:val="5"/>
        </w:numPr>
        <w:jc w:val="both"/>
        <w:rPr>
          <w:rFonts w:ascii="Verdana" w:hAnsi="Verdana"/>
        </w:rPr>
      </w:pPr>
      <w:r w:rsidRPr="00E839AC">
        <w:rPr>
          <w:rFonts w:ascii="Verdana" w:hAnsi="Verdana"/>
        </w:rPr>
        <w:t>Знать и называть основные детали строительного материала (куб, брусок, пластины);</w:t>
      </w:r>
    </w:p>
    <w:p w:rsidR="00E839AC" w:rsidRPr="00E839AC" w:rsidRDefault="00E839AC" w:rsidP="00E839AC">
      <w:pPr>
        <w:numPr>
          <w:ilvl w:val="0"/>
          <w:numId w:val="5"/>
        </w:numPr>
        <w:jc w:val="both"/>
        <w:rPr>
          <w:rFonts w:ascii="Verdana" w:hAnsi="Verdana"/>
        </w:rPr>
      </w:pPr>
      <w:r w:rsidRPr="00E839AC">
        <w:rPr>
          <w:rFonts w:ascii="Verdana" w:hAnsi="Verdana"/>
        </w:rPr>
        <w:t>Учить анализировать образец постройки: выделять основные части и различать их по величине и форме;</w:t>
      </w:r>
    </w:p>
    <w:p w:rsidR="00E839AC" w:rsidRPr="00E839AC" w:rsidRDefault="00E839AC" w:rsidP="00E839AC">
      <w:pPr>
        <w:numPr>
          <w:ilvl w:val="0"/>
          <w:numId w:val="5"/>
        </w:numPr>
        <w:jc w:val="both"/>
        <w:rPr>
          <w:rFonts w:ascii="Verdana" w:hAnsi="Verdana"/>
        </w:rPr>
      </w:pPr>
      <w:r w:rsidRPr="00E839AC">
        <w:rPr>
          <w:rFonts w:ascii="Verdana" w:hAnsi="Verdana"/>
        </w:rPr>
        <w:t>Уметь конструировать из бумаги: сгибать прямоугольный лист бумаги пополам, совмещая стороны и углы;</w:t>
      </w:r>
    </w:p>
    <w:p w:rsidR="00E839AC" w:rsidRPr="00E839AC" w:rsidRDefault="00E839AC" w:rsidP="00E839AC">
      <w:pPr>
        <w:numPr>
          <w:ilvl w:val="0"/>
          <w:numId w:val="5"/>
        </w:numPr>
        <w:jc w:val="both"/>
        <w:rPr>
          <w:rFonts w:ascii="Verdana" w:hAnsi="Verdana"/>
        </w:rPr>
      </w:pPr>
      <w:r w:rsidRPr="00E839AC">
        <w:rPr>
          <w:rFonts w:ascii="Verdana" w:hAnsi="Verdana"/>
        </w:rPr>
        <w:t>Уметь  вычленять признаки предметов (цвет, форму, величину);</w:t>
      </w:r>
    </w:p>
    <w:p w:rsidR="00E839AC" w:rsidRPr="00E839AC" w:rsidRDefault="00E839AC" w:rsidP="00E839AC">
      <w:pPr>
        <w:numPr>
          <w:ilvl w:val="0"/>
          <w:numId w:val="5"/>
        </w:numPr>
        <w:jc w:val="both"/>
        <w:rPr>
          <w:rFonts w:ascii="Verdana" w:hAnsi="Verdana"/>
        </w:rPr>
      </w:pPr>
      <w:r w:rsidRPr="00E839AC">
        <w:rPr>
          <w:rFonts w:ascii="Verdana" w:hAnsi="Verdana"/>
        </w:rPr>
        <w:t>Определять материал, из которого изготовлена вещь (дерево, металл, бумага, ткань);</w:t>
      </w:r>
    </w:p>
    <w:p w:rsidR="00E839AC" w:rsidRPr="00E839AC" w:rsidRDefault="00E839AC" w:rsidP="00E839AC">
      <w:pPr>
        <w:numPr>
          <w:ilvl w:val="0"/>
          <w:numId w:val="5"/>
        </w:numPr>
        <w:jc w:val="both"/>
        <w:rPr>
          <w:rFonts w:ascii="Verdana" w:hAnsi="Verdana"/>
        </w:rPr>
      </w:pPr>
      <w:proofErr w:type="gramStart"/>
      <w:r w:rsidRPr="00E839AC">
        <w:rPr>
          <w:rFonts w:ascii="Verdana" w:hAnsi="Verdana"/>
        </w:rPr>
        <w:t>Знать предметы мебели, одежды, посуды, некоторые фрукты, транспорт (автомашины, поезд, самолёт, пароход) ближайшего окружения;</w:t>
      </w:r>
      <w:proofErr w:type="gramEnd"/>
    </w:p>
    <w:p w:rsidR="00E839AC" w:rsidRPr="00E839AC" w:rsidRDefault="00E839AC" w:rsidP="00E839AC">
      <w:pPr>
        <w:numPr>
          <w:ilvl w:val="0"/>
          <w:numId w:val="5"/>
        </w:numPr>
        <w:jc w:val="both"/>
        <w:rPr>
          <w:rFonts w:ascii="Verdana" w:hAnsi="Verdana"/>
        </w:rPr>
      </w:pPr>
      <w:r w:rsidRPr="00E839AC">
        <w:rPr>
          <w:rFonts w:ascii="Verdana" w:hAnsi="Verdana"/>
        </w:rPr>
        <w:t>Различать и называть части тела животного и человека;</w:t>
      </w:r>
    </w:p>
    <w:p w:rsidR="00E839AC" w:rsidRPr="00E839AC" w:rsidRDefault="00E839AC" w:rsidP="00E839AC">
      <w:pPr>
        <w:numPr>
          <w:ilvl w:val="0"/>
          <w:numId w:val="5"/>
        </w:numPr>
        <w:jc w:val="both"/>
        <w:rPr>
          <w:rFonts w:ascii="Verdana" w:hAnsi="Verdana"/>
        </w:rPr>
      </w:pPr>
      <w:r w:rsidRPr="00EF33B7">
        <w:rPr>
          <w:rFonts w:ascii="Verdana" w:hAnsi="Verdana"/>
        </w:rPr>
        <w:lastRenderedPageBreak/>
        <w:t>Узнавать и</w:t>
      </w:r>
      <w:r w:rsidRPr="00E839AC">
        <w:rPr>
          <w:rFonts w:ascii="Verdana" w:hAnsi="Verdana"/>
        </w:rPr>
        <w:t xml:space="preserve"> называть 3-4 дерева, один кустарник, 3-4 травянистых растений;</w:t>
      </w:r>
    </w:p>
    <w:p w:rsidR="00E839AC" w:rsidRPr="00E839AC" w:rsidRDefault="00E839AC" w:rsidP="00E839AC">
      <w:pPr>
        <w:numPr>
          <w:ilvl w:val="0"/>
          <w:numId w:val="5"/>
        </w:numPr>
        <w:jc w:val="both"/>
        <w:rPr>
          <w:rFonts w:ascii="Verdana" w:hAnsi="Verdana"/>
        </w:rPr>
      </w:pPr>
      <w:r w:rsidRPr="00E839AC">
        <w:rPr>
          <w:rFonts w:ascii="Verdana" w:hAnsi="Verdana"/>
        </w:rPr>
        <w:t>Различать по вкусу, цвету, величине и форме 3-5 вида овощей и фруктов;</w:t>
      </w:r>
    </w:p>
    <w:p w:rsidR="00E839AC" w:rsidRPr="00E839AC" w:rsidRDefault="00E839AC" w:rsidP="00E839AC">
      <w:pPr>
        <w:numPr>
          <w:ilvl w:val="0"/>
          <w:numId w:val="5"/>
        </w:numPr>
        <w:jc w:val="both"/>
        <w:rPr>
          <w:rFonts w:ascii="Verdana" w:hAnsi="Verdana"/>
        </w:rPr>
      </w:pPr>
      <w:r w:rsidRPr="00E839AC">
        <w:rPr>
          <w:rFonts w:ascii="Verdana" w:hAnsi="Verdana"/>
        </w:rPr>
        <w:t>Знать 2-3 вида лесных ягод, грибов (съедобных и несъедобных);</w:t>
      </w:r>
    </w:p>
    <w:p w:rsidR="00E839AC" w:rsidRPr="00E839AC" w:rsidRDefault="00E839AC" w:rsidP="00E839AC">
      <w:pPr>
        <w:numPr>
          <w:ilvl w:val="0"/>
          <w:numId w:val="5"/>
        </w:numPr>
        <w:jc w:val="both"/>
        <w:rPr>
          <w:rFonts w:ascii="Verdana" w:hAnsi="Verdana"/>
        </w:rPr>
      </w:pPr>
      <w:r w:rsidRPr="00E839AC">
        <w:rPr>
          <w:rFonts w:ascii="Verdana" w:hAnsi="Verdana"/>
        </w:rPr>
        <w:t>Называть насекомых;</w:t>
      </w:r>
    </w:p>
    <w:p w:rsidR="00E839AC" w:rsidRPr="00E839AC" w:rsidRDefault="00E839AC" w:rsidP="00E839AC">
      <w:pPr>
        <w:numPr>
          <w:ilvl w:val="0"/>
          <w:numId w:val="5"/>
        </w:numPr>
        <w:jc w:val="both"/>
        <w:rPr>
          <w:rFonts w:ascii="Verdana" w:hAnsi="Verdana"/>
        </w:rPr>
      </w:pPr>
      <w:r w:rsidRPr="00E839AC">
        <w:rPr>
          <w:rFonts w:ascii="Verdana" w:hAnsi="Verdana"/>
        </w:rPr>
        <w:t>Иметь представления о жизни в природных условиях диких животных (заяц, лиса, медведь, волк белка, ёж): как передвигаются, чем питаются, как спасаются от врагов, приспосабливаются к жизни в зимних условиях;</w:t>
      </w:r>
    </w:p>
    <w:p w:rsidR="00E839AC" w:rsidRPr="00E839AC" w:rsidRDefault="00E839AC" w:rsidP="00E839AC">
      <w:pPr>
        <w:numPr>
          <w:ilvl w:val="0"/>
          <w:numId w:val="5"/>
        </w:numPr>
        <w:jc w:val="both"/>
        <w:rPr>
          <w:rFonts w:ascii="Verdana" w:hAnsi="Verdana"/>
        </w:rPr>
      </w:pPr>
      <w:proofErr w:type="gramStart"/>
      <w:r w:rsidRPr="00E839AC">
        <w:rPr>
          <w:rFonts w:ascii="Verdana" w:hAnsi="Verdana"/>
        </w:rPr>
        <w:t>Иметь представления о домашних животных и их детёнышах (об особенностях поведения, передвижения, о том, что едят, какую пользу приносят людям.</w:t>
      </w:r>
      <w:proofErr w:type="gramEnd"/>
    </w:p>
    <w:p w:rsidR="00E839AC" w:rsidRPr="00E839AC" w:rsidRDefault="00E839AC" w:rsidP="005008A8">
      <w:pPr>
        <w:jc w:val="center"/>
        <w:rPr>
          <w:rFonts w:ascii="Verdana" w:hAnsi="Verdana"/>
        </w:rPr>
      </w:pPr>
      <w:r w:rsidRPr="00E839AC">
        <w:rPr>
          <w:rFonts w:ascii="Verdana" w:hAnsi="Verdana"/>
          <w:b/>
          <w:bCs/>
        </w:rPr>
        <w:t>Художественно – эстетическое развитие:</w:t>
      </w:r>
    </w:p>
    <w:p w:rsidR="00E839AC" w:rsidRPr="00E839AC" w:rsidRDefault="00E839AC" w:rsidP="00E839AC">
      <w:pPr>
        <w:numPr>
          <w:ilvl w:val="0"/>
          <w:numId w:val="6"/>
        </w:numPr>
        <w:jc w:val="both"/>
        <w:rPr>
          <w:rFonts w:ascii="Verdana" w:hAnsi="Verdana"/>
        </w:rPr>
      </w:pPr>
      <w:r w:rsidRPr="00E839AC">
        <w:rPr>
          <w:rFonts w:ascii="Verdana" w:hAnsi="Verdana"/>
        </w:rPr>
        <w:t>Правильно передавать в рисунке форму, строение предметов, расположение частей, отношение по величине;</w:t>
      </w:r>
    </w:p>
    <w:p w:rsidR="00E839AC" w:rsidRPr="00E839AC" w:rsidRDefault="00E839AC" w:rsidP="00E839AC">
      <w:pPr>
        <w:numPr>
          <w:ilvl w:val="0"/>
          <w:numId w:val="6"/>
        </w:numPr>
        <w:jc w:val="both"/>
        <w:rPr>
          <w:rFonts w:ascii="Verdana" w:hAnsi="Verdana"/>
        </w:rPr>
      </w:pPr>
      <w:r w:rsidRPr="00E839AC">
        <w:rPr>
          <w:rFonts w:ascii="Verdana" w:hAnsi="Verdana"/>
        </w:rPr>
        <w:t>Изображать в одном рисунке несколько предметов, располагая их на одной линии, на всём листе, связывать их единым содержанием;</w:t>
      </w:r>
    </w:p>
    <w:p w:rsidR="00E839AC" w:rsidRPr="00E839AC" w:rsidRDefault="00E839AC" w:rsidP="00E839AC">
      <w:pPr>
        <w:numPr>
          <w:ilvl w:val="0"/>
          <w:numId w:val="6"/>
        </w:numPr>
        <w:jc w:val="both"/>
        <w:rPr>
          <w:rFonts w:ascii="Verdana" w:hAnsi="Verdana"/>
        </w:rPr>
      </w:pPr>
      <w:r w:rsidRPr="00E839AC">
        <w:rPr>
          <w:rFonts w:ascii="Verdana" w:hAnsi="Verdana"/>
        </w:rPr>
        <w:t xml:space="preserve">Создавать узоры на полосе, квадрате, круге, </w:t>
      </w:r>
      <w:proofErr w:type="spellStart"/>
      <w:r w:rsidRPr="00E839AC">
        <w:rPr>
          <w:rFonts w:ascii="Verdana" w:hAnsi="Verdana"/>
        </w:rPr>
        <w:t>розете</w:t>
      </w:r>
      <w:proofErr w:type="spellEnd"/>
      <w:r w:rsidRPr="00E839AC">
        <w:rPr>
          <w:rFonts w:ascii="Verdana" w:hAnsi="Verdana"/>
        </w:rPr>
        <w:t>, ритмично располагая элементы;</w:t>
      </w:r>
    </w:p>
    <w:p w:rsidR="00E839AC" w:rsidRPr="00E839AC" w:rsidRDefault="00E839AC" w:rsidP="00E839AC">
      <w:pPr>
        <w:numPr>
          <w:ilvl w:val="0"/>
          <w:numId w:val="6"/>
        </w:numPr>
        <w:jc w:val="both"/>
        <w:rPr>
          <w:rFonts w:ascii="Verdana" w:hAnsi="Verdana"/>
        </w:rPr>
      </w:pPr>
      <w:r w:rsidRPr="00E839AC">
        <w:rPr>
          <w:rFonts w:ascii="Verdana" w:hAnsi="Verdana"/>
        </w:rPr>
        <w:t>Лепить предметы, состоящие из нескольких частей;</w:t>
      </w:r>
    </w:p>
    <w:p w:rsidR="00E839AC" w:rsidRPr="00E839AC" w:rsidRDefault="00E839AC" w:rsidP="00E839AC">
      <w:pPr>
        <w:numPr>
          <w:ilvl w:val="0"/>
          <w:numId w:val="6"/>
        </w:numPr>
        <w:jc w:val="both"/>
        <w:rPr>
          <w:rFonts w:ascii="Verdana" w:hAnsi="Verdana"/>
        </w:rPr>
      </w:pPr>
      <w:r w:rsidRPr="00E839AC">
        <w:rPr>
          <w:rFonts w:ascii="Verdana" w:hAnsi="Verdana"/>
        </w:rPr>
        <w:t xml:space="preserve">Использовать приёмы оттягивания, сглаживания, вдавливания, прижимания и </w:t>
      </w:r>
      <w:proofErr w:type="spellStart"/>
      <w:r w:rsidRPr="00E839AC">
        <w:rPr>
          <w:rFonts w:ascii="Verdana" w:hAnsi="Verdana"/>
        </w:rPr>
        <w:t>примазывания</w:t>
      </w:r>
      <w:proofErr w:type="spellEnd"/>
      <w:r w:rsidRPr="00E839AC">
        <w:rPr>
          <w:rFonts w:ascii="Verdana" w:hAnsi="Verdana"/>
        </w:rPr>
        <w:t>;</w:t>
      </w:r>
    </w:p>
    <w:p w:rsidR="00E839AC" w:rsidRPr="00E839AC" w:rsidRDefault="00E839AC" w:rsidP="00E839AC">
      <w:pPr>
        <w:numPr>
          <w:ilvl w:val="0"/>
          <w:numId w:val="6"/>
        </w:numPr>
        <w:jc w:val="both"/>
        <w:rPr>
          <w:rFonts w:ascii="Verdana" w:hAnsi="Verdana"/>
        </w:rPr>
      </w:pPr>
      <w:r w:rsidRPr="00E839AC">
        <w:rPr>
          <w:rFonts w:ascii="Verdana" w:hAnsi="Verdana"/>
        </w:rPr>
        <w:t>Владеть навыком рационального деление пластилина, использовать в работе стеку;</w:t>
      </w:r>
    </w:p>
    <w:p w:rsidR="00E839AC" w:rsidRPr="00E839AC" w:rsidRDefault="00E839AC" w:rsidP="00E839AC">
      <w:pPr>
        <w:numPr>
          <w:ilvl w:val="0"/>
          <w:numId w:val="6"/>
        </w:numPr>
        <w:jc w:val="both"/>
        <w:rPr>
          <w:rFonts w:ascii="Verdana" w:hAnsi="Verdana"/>
        </w:rPr>
      </w:pPr>
      <w:r w:rsidRPr="00E839AC">
        <w:rPr>
          <w:rFonts w:ascii="Verdana" w:hAnsi="Verdana"/>
        </w:rPr>
        <w:t>Правильно держать ножницы и действовать ими;</w:t>
      </w:r>
    </w:p>
    <w:p w:rsidR="00E839AC" w:rsidRPr="00E839AC" w:rsidRDefault="00E839AC" w:rsidP="00E839AC">
      <w:pPr>
        <w:numPr>
          <w:ilvl w:val="0"/>
          <w:numId w:val="6"/>
        </w:numPr>
        <w:jc w:val="both"/>
        <w:rPr>
          <w:rFonts w:ascii="Verdana" w:hAnsi="Verdana"/>
        </w:rPr>
      </w:pPr>
      <w:r w:rsidRPr="00E839AC">
        <w:rPr>
          <w:rFonts w:ascii="Verdana" w:hAnsi="Verdana"/>
        </w:rPr>
        <w:t>Резать по диагонали квадрат и четырёхугольник, вырезать круг из квадрата, овал - из четырёхугольника, делать косые срезы;</w:t>
      </w:r>
    </w:p>
    <w:p w:rsidR="00E839AC" w:rsidRPr="00E839AC" w:rsidRDefault="00E839AC" w:rsidP="00E839AC">
      <w:pPr>
        <w:numPr>
          <w:ilvl w:val="0"/>
          <w:numId w:val="6"/>
        </w:numPr>
        <w:jc w:val="both"/>
        <w:rPr>
          <w:rFonts w:ascii="Verdana" w:hAnsi="Verdana"/>
        </w:rPr>
      </w:pPr>
      <w:r w:rsidRPr="00E839AC">
        <w:rPr>
          <w:rFonts w:ascii="Verdana" w:hAnsi="Verdana"/>
        </w:rPr>
        <w:t>Раскладывать и наклеивать предметы, состоящие из отдельных частей;</w:t>
      </w:r>
    </w:p>
    <w:p w:rsidR="00E839AC" w:rsidRPr="00E839AC" w:rsidRDefault="00E839AC" w:rsidP="00E839AC">
      <w:pPr>
        <w:numPr>
          <w:ilvl w:val="0"/>
          <w:numId w:val="6"/>
        </w:numPr>
        <w:jc w:val="both"/>
        <w:rPr>
          <w:rFonts w:ascii="Verdana" w:hAnsi="Verdana"/>
        </w:rPr>
      </w:pPr>
      <w:r w:rsidRPr="00E839AC">
        <w:rPr>
          <w:rFonts w:ascii="Verdana" w:hAnsi="Verdana"/>
        </w:rPr>
        <w:t xml:space="preserve">Составлять узоры из растительных и геометрических форм на полосе, квадрате, круге, </w:t>
      </w:r>
      <w:proofErr w:type="spellStart"/>
      <w:r w:rsidRPr="00E839AC">
        <w:rPr>
          <w:rFonts w:ascii="Verdana" w:hAnsi="Verdana"/>
        </w:rPr>
        <w:t>розете</w:t>
      </w:r>
      <w:proofErr w:type="spellEnd"/>
      <w:r w:rsidRPr="00E839AC">
        <w:rPr>
          <w:rFonts w:ascii="Verdana" w:hAnsi="Verdana"/>
        </w:rPr>
        <w:t>, чередовать их по цвету, форме, величине и последовательно наклеивать.</w:t>
      </w:r>
      <w:r w:rsidRPr="00E839AC">
        <w:rPr>
          <w:rFonts w:ascii="Verdana" w:hAnsi="Verdana"/>
        </w:rPr>
        <w:br/>
      </w:r>
      <w:r w:rsidRPr="00E839AC">
        <w:rPr>
          <w:rFonts w:ascii="Verdana" w:hAnsi="Verdana"/>
          <w:b/>
          <w:bCs/>
        </w:rPr>
        <w:t xml:space="preserve">     </w:t>
      </w:r>
      <w:r w:rsidR="005008A8">
        <w:rPr>
          <w:rFonts w:ascii="Verdana" w:hAnsi="Verdana"/>
          <w:b/>
          <w:bCs/>
        </w:rPr>
        <w:tab/>
      </w:r>
      <w:r w:rsidR="005008A8">
        <w:rPr>
          <w:rFonts w:ascii="Verdana" w:hAnsi="Verdana"/>
          <w:b/>
          <w:bCs/>
        </w:rPr>
        <w:tab/>
      </w:r>
      <w:r w:rsidR="005008A8">
        <w:rPr>
          <w:rFonts w:ascii="Verdana" w:hAnsi="Verdana"/>
          <w:b/>
          <w:bCs/>
        </w:rPr>
        <w:tab/>
      </w:r>
      <w:r w:rsidRPr="00E839AC">
        <w:rPr>
          <w:rFonts w:ascii="Verdana" w:hAnsi="Verdana"/>
          <w:b/>
          <w:bCs/>
        </w:rPr>
        <w:t>Социально – коммуникативное развитие:</w:t>
      </w:r>
    </w:p>
    <w:p w:rsidR="00E839AC" w:rsidRPr="00E839AC" w:rsidRDefault="00E839AC" w:rsidP="00E839AC">
      <w:pPr>
        <w:numPr>
          <w:ilvl w:val="0"/>
          <w:numId w:val="7"/>
        </w:numPr>
        <w:jc w:val="both"/>
        <w:rPr>
          <w:rFonts w:ascii="Verdana" w:hAnsi="Verdana"/>
        </w:rPr>
      </w:pPr>
      <w:r w:rsidRPr="00E839AC">
        <w:rPr>
          <w:rFonts w:ascii="Verdana" w:hAnsi="Verdana"/>
        </w:rPr>
        <w:t>Уметь договариваться  с  детьми, во что играть, кто кем будет в игре;</w:t>
      </w:r>
    </w:p>
    <w:p w:rsidR="00E839AC" w:rsidRPr="00E839AC" w:rsidRDefault="00E839AC" w:rsidP="00E839AC">
      <w:pPr>
        <w:numPr>
          <w:ilvl w:val="0"/>
          <w:numId w:val="7"/>
        </w:numPr>
        <w:jc w:val="both"/>
        <w:rPr>
          <w:rFonts w:ascii="Verdana" w:hAnsi="Verdana"/>
        </w:rPr>
      </w:pPr>
      <w:r w:rsidRPr="00E839AC">
        <w:rPr>
          <w:rFonts w:ascii="Verdana" w:hAnsi="Verdana"/>
        </w:rPr>
        <w:t>Использовать  «вежливые» слова;</w:t>
      </w:r>
    </w:p>
    <w:p w:rsidR="00E839AC" w:rsidRPr="00E839AC" w:rsidRDefault="00E839AC" w:rsidP="00E839AC">
      <w:pPr>
        <w:numPr>
          <w:ilvl w:val="0"/>
          <w:numId w:val="7"/>
        </w:numPr>
        <w:jc w:val="both"/>
        <w:rPr>
          <w:rFonts w:ascii="Verdana" w:hAnsi="Verdana"/>
        </w:rPr>
      </w:pPr>
      <w:r w:rsidRPr="00E839AC">
        <w:rPr>
          <w:rFonts w:ascii="Verdana" w:hAnsi="Verdana"/>
        </w:rPr>
        <w:t>Иметь  представление о работе своих родителей;</w:t>
      </w:r>
    </w:p>
    <w:p w:rsidR="00E839AC" w:rsidRPr="00E839AC" w:rsidRDefault="00E839AC" w:rsidP="00E839AC">
      <w:pPr>
        <w:numPr>
          <w:ilvl w:val="0"/>
          <w:numId w:val="7"/>
        </w:numPr>
        <w:jc w:val="both"/>
        <w:rPr>
          <w:rFonts w:ascii="Verdana" w:hAnsi="Verdana"/>
        </w:rPr>
      </w:pPr>
      <w:r w:rsidRPr="00E839AC">
        <w:rPr>
          <w:rFonts w:ascii="Verdana" w:hAnsi="Verdana"/>
        </w:rPr>
        <w:t>Знать название своей Родины;</w:t>
      </w:r>
    </w:p>
    <w:p w:rsidR="00E839AC" w:rsidRPr="00E839AC" w:rsidRDefault="00E839AC" w:rsidP="00E839AC">
      <w:pPr>
        <w:numPr>
          <w:ilvl w:val="0"/>
          <w:numId w:val="7"/>
        </w:numPr>
        <w:jc w:val="both"/>
        <w:rPr>
          <w:rFonts w:ascii="Verdana" w:hAnsi="Verdana"/>
        </w:rPr>
      </w:pPr>
      <w:r w:rsidRPr="00E839AC">
        <w:rPr>
          <w:rFonts w:ascii="Verdana" w:hAnsi="Verdana"/>
        </w:rPr>
        <w:t>Знать название города, деревни, где живут, улицу;</w:t>
      </w:r>
    </w:p>
    <w:p w:rsidR="00E839AC" w:rsidRPr="00E839AC" w:rsidRDefault="00E839AC" w:rsidP="00E839AC">
      <w:pPr>
        <w:numPr>
          <w:ilvl w:val="0"/>
          <w:numId w:val="7"/>
        </w:numPr>
        <w:jc w:val="both"/>
        <w:rPr>
          <w:rFonts w:ascii="Verdana" w:hAnsi="Verdana"/>
        </w:rPr>
      </w:pPr>
      <w:r w:rsidRPr="00E839AC">
        <w:rPr>
          <w:rFonts w:ascii="Verdana" w:hAnsi="Verdana"/>
        </w:rPr>
        <w:t>Соблюдать  элементарные правила организованного поведения в детском саду;</w:t>
      </w:r>
    </w:p>
    <w:p w:rsidR="00E839AC" w:rsidRPr="00E839AC" w:rsidRDefault="00E839AC" w:rsidP="00E839AC">
      <w:pPr>
        <w:numPr>
          <w:ilvl w:val="0"/>
          <w:numId w:val="7"/>
        </w:numPr>
        <w:jc w:val="both"/>
        <w:rPr>
          <w:rFonts w:ascii="Verdana" w:hAnsi="Verdana"/>
        </w:rPr>
      </w:pPr>
      <w:r w:rsidRPr="00E839AC">
        <w:rPr>
          <w:rFonts w:ascii="Verdana" w:hAnsi="Verdana"/>
        </w:rPr>
        <w:t>Соблюдать  правила поведения на улице и в транспорте;</w:t>
      </w:r>
    </w:p>
    <w:p w:rsidR="00E839AC" w:rsidRPr="00E839AC" w:rsidRDefault="00E839AC" w:rsidP="00E839AC">
      <w:pPr>
        <w:numPr>
          <w:ilvl w:val="0"/>
          <w:numId w:val="7"/>
        </w:numPr>
        <w:jc w:val="both"/>
        <w:rPr>
          <w:rFonts w:ascii="Verdana" w:hAnsi="Verdana"/>
        </w:rPr>
      </w:pPr>
      <w:r w:rsidRPr="00E839AC">
        <w:rPr>
          <w:rFonts w:ascii="Verdana" w:hAnsi="Verdana"/>
        </w:rPr>
        <w:t>Знать правила дорожного движения (улицу переходят в специальных местах, переходить только на зелёный сигнал светофора);</w:t>
      </w:r>
    </w:p>
    <w:p w:rsidR="00E839AC" w:rsidRPr="00E839AC" w:rsidRDefault="00E839AC" w:rsidP="00E839AC">
      <w:pPr>
        <w:numPr>
          <w:ilvl w:val="0"/>
          <w:numId w:val="7"/>
        </w:numPr>
        <w:jc w:val="both"/>
        <w:rPr>
          <w:rFonts w:ascii="Verdana" w:hAnsi="Verdana"/>
        </w:rPr>
      </w:pPr>
      <w:r w:rsidRPr="00E839AC">
        <w:rPr>
          <w:rFonts w:ascii="Verdana" w:hAnsi="Verdana"/>
        </w:rPr>
        <w:t>Соблюдать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E839AC" w:rsidRPr="00E839AC" w:rsidRDefault="00E839AC" w:rsidP="00E839AC">
      <w:pPr>
        <w:numPr>
          <w:ilvl w:val="0"/>
          <w:numId w:val="7"/>
        </w:numPr>
        <w:jc w:val="both"/>
        <w:rPr>
          <w:rFonts w:ascii="Verdana" w:hAnsi="Verdana"/>
        </w:rPr>
      </w:pPr>
      <w:r w:rsidRPr="00E839AC">
        <w:rPr>
          <w:rFonts w:ascii="Verdana" w:hAnsi="Verdana"/>
        </w:rPr>
        <w:t>Иметь  представление о значимости труда взрослых;</w:t>
      </w:r>
    </w:p>
    <w:p w:rsidR="00E839AC" w:rsidRDefault="00E839AC" w:rsidP="00E839AC">
      <w:pPr>
        <w:numPr>
          <w:ilvl w:val="0"/>
          <w:numId w:val="7"/>
        </w:numPr>
        <w:jc w:val="both"/>
        <w:rPr>
          <w:rFonts w:ascii="Verdana" w:hAnsi="Verdana"/>
        </w:rPr>
      </w:pPr>
      <w:r w:rsidRPr="00E839AC">
        <w:rPr>
          <w:rFonts w:ascii="Verdana" w:hAnsi="Verdana"/>
        </w:rPr>
        <w:t>Бережно относится к тому, что сделано руками человека.</w:t>
      </w:r>
    </w:p>
    <w:p w:rsidR="00E839AC" w:rsidRPr="00E839AC" w:rsidRDefault="00E839AC" w:rsidP="005008A8">
      <w:pPr>
        <w:jc w:val="both"/>
        <w:rPr>
          <w:rFonts w:ascii="Verdana" w:hAnsi="Verdana"/>
        </w:rPr>
      </w:pPr>
    </w:p>
    <w:p w:rsidR="00E839AC" w:rsidRPr="00E839AC" w:rsidRDefault="00E839AC" w:rsidP="00E839AC">
      <w:pPr>
        <w:jc w:val="both"/>
        <w:rPr>
          <w:rFonts w:ascii="Verdana" w:hAnsi="Verdana"/>
        </w:rPr>
      </w:pPr>
      <w:r w:rsidRPr="00E839AC">
        <w:rPr>
          <w:rFonts w:ascii="Verdana" w:hAnsi="Verdana"/>
          <w:b/>
          <w:bCs/>
        </w:rPr>
        <w:t>        </w:t>
      </w:r>
      <w:r w:rsidR="005008A8">
        <w:rPr>
          <w:rFonts w:ascii="Verdana" w:hAnsi="Verdana"/>
          <w:b/>
          <w:bCs/>
        </w:rPr>
        <w:tab/>
      </w:r>
      <w:r w:rsidR="005008A8">
        <w:rPr>
          <w:rFonts w:ascii="Verdana" w:hAnsi="Verdana"/>
          <w:b/>
          <w:bCs/>
        </w:rPr>
        <w:tab/>
      </w:r>
      <w:r w:rsidR="005008A8">
        <w:rPr>
          <w:rFonts w:ascii="Verdana" w:hAnsi="Verdana"/>
          <w:b/>
          <w:bCs/>
        </w:rPr>
        <w:tab/>
      </w:r>
      <w:r w:rsidR="005008A8">
        <w:rPr>
          <w:rFonts w:ascii="Verdana" w:hAnsi="Verdana"/>
          <w:b/>
          <w:bCs/>
        </w:rPr>
        <w:tab/>
      </w:r>
      <w:r w:rsidR="005008A8">
        <w:rPr>
          <w:rFonts w:ascii="Verdana" w:hAnsi="Verdana"/>
          <w:b/>
          <w:bCs/>
        </w:rPr>
        <w:tab/>
      </w:r>
      <w:r w:rsidRPr="00E839AC">
        <w:rPr>
          <w:rFonts w:ascii="Verdana" w:hAnsi="Verdana"/>
          <w:b/>
          <w:bCs/>
        </w:rPr>
        <w:t xml:space="preserve"> Физическое развитие:</w:t>
      </w:r>
    </w:p>
    <w:p w:rsidR="00E839AC" w:rsidRPr="00E839AC" w:rsidRDefault="00E839AC" w:rsidP="00E839AC">
      <w:pPr>
        <w:numPr>
          <w:ilvl w:val="0"/>
          <w:numId w:val="8"/>
        </w:numPr>
        <w:jc w:val="both"/>
        <w:rPr>
          <w:rFonts w:ascii="Verdana" w:hAnsi="Verdana"/>
        </w:rPr>
      </w:pPr>
      <w:r w:rsidRPr="00E839AC">
        <w:rPr>
          <w:rFonts w:ascii="Verdana" w:hAnsi="Verdana"/>
        </w:rPr>
        <w:t xml:space="preserve">Ходить и бегать, </w:t>
      </w:r>
      <w:proofErr w:type="spellStart"/>
      <w:r w:rsidRPr="00E839AC">
        <w:rPr>
          <w:rFonts w:ascii="Verdana" w:hAnsi="Verdana"/>
        </w:rPr>
        <w:t>согласуя</w:t>
      </w:r>
      <w:proofErr w:type="spellEnd"/>
      <w:r w:rsidRPr="00E839AC">
        <w:rPr>
          <w:rFonts w:ascii="Verdana" w:hAnsi="Verdana"/>
        </w:rPr>
        <w:t xml:space="preserve"> движения рук и ног; </w:t>
      </w:r>
    </w:p>
    <w:p w:rsidR="00E839AC" w:rsidRPr="00E839AC" w:rsidRDefault="00E839AC" w:rsidP="00E839AC">
      <w:pPr>
        <w:numPr>
          <w:ilvl w:val="0"/>
          <w:numId w:val="8"/>
        </w:numPr>
        <w:jc w:val="both"/>
        <w:rPr>
          <w:rFonts w:ascii="Verdana" w:hAnsi="Verdana"/>
        </w:rPr>
      </w:pPr>
      <w:r w:rsidRPr="00E839AC">
        <w:rPr>
          <w:rFonts w:ascii="Verdana" w:hAnsi="Verdana"/>
        </w:rPr>
        <w:t>Прыгать на 2-х ногах на месте и с продвижением вперед, прыгать в длину с места не менее 70 см;</w:t>
      </w:r>
    </w:p>
    <w:p w:rsidR="00E839AC" w:rsidRPr="00E839AC" w:rsidRDefault="00E839AC" w:rsidP="00E839AC">
      <w:pPr>
        <w:numPr>
          <w:ilvl w:val="0"/>
          <w:numId w:val="8"/>
        </w:numPr>
        <w:jc w:val="both"/>
        <w:rPr>
          <w:rFonts w:ascii="Verdana" w:hAnsi="Verdana"/>
        </w:rPr>
      </w:pPr>
      <w:proofErr w:type="gramStart"/>
      <w:r w:rsidRPr="00EF33B7">
        <w:rPr>
          <w:rFonts w:ascii="Verdana" w:hAnsi="Verdana"/>
        </w:rPr>
        <w:lastRenderedPageBreak/>
        <w:t>Брать, держать,</w:t>
      </w:r>
      <w:r w:rsidRPr="00E839AC">
        <w:rPr>
          <w:rFonts w:ascii="Verdana" w:hAnsi="Verdana"/>
        </w:rPr>
        <w:t xml:space="preserve"> переносить, класть, катать, бросать мяч из-за головы, от груди;</w:t>
      </w:r>
      <w:proofErr w:type="gramEnd"/>
    </w:p>
    <w:p w:rsidR="00E839AC" w:rsidRPr="00E839AC" w:rsidRDefault="00E839AC" w:rsidP="00E839AC">
      <w:pPr>
        <w:numPr>
          <w:ilvl w:val="0"/>
          <w:numId w:val="8"/>
        </w:numPr>
        <w:jc w:val="both"/>
        <w:rPr>
          <w:rFonts w:ascii="Verdana" w:hAnsi="Verdana"/>
        </w:rPr>
      </w:pPr>
      <w:r w:rsidRPr="00E839AC">
        <w:rPr>
          <w:rFonts w:ascii="Verdana" w:hAnsi="Verdana"/>
        </w:rPr>
        <w:t>Метать предметы правой и левой рукой на дальность на расстояние не менее 5 метров, отбивать мяч о землю (пол) не меньше  5 раз подряд;</w:t>
      </w:r>
    </w:p>
    <w:p w:rsidR="00E839AC" w:rsidRPr="00E839AC" w:rsidRDefault="00E839AC" w:rsidP="00E839AC">
      <w:pPr>
        <w:numPr>
          <w:ilvl w:val="0"/>
          <w:numId w:val="8"/>
        </w:numPr>
        <w:jc w:val="both"/>
        <w:rPr>
          <w:rFonts w:ascii="Verdana" w:hAnsi="Verdana"/>
        </w:rPr>
      </w:pPr>
      <w:r w:rsidRPr="00E839AC">
        <w:rPr>
          <w:rFonts w:ascii="Verdana" w:hAnsi="Verdana"/>
        </w:rPr>
        <w:t>Лазать по лесенки - стремянке, гимнастической стене не пропуская реек, перелезая с одного пролёта на другой; </w:t>
      </w:r>
    </w:p>
    <w:p w:rsidR="00E839AC" w:rsidRPr="00E839AC" w:rsidRDefault="00E839AC" w:rsidP="00E839AC">
      <w:pPr>
        <w:numPr>
          <w:ilvl w:val="0"/>
          <w:numId w:val="8"/>
        </w:numPr>
        <w:jc w:val="both"/>
        <w:rPr>
          <w:rFonts w:ascii="Verdana" w:hAnsi="Verdana"/>
        </w:rPr>
      </w:pPr>
      <w:r w:rsidRPr="00E839AC">
        <w:rPr>
          <w:rFonts w:ascii="Verdana" w:hAnsi="Verdana"/>
        </w:rPr>
        <w:t>Ползать, подлезать под натянутую верёвку, перелизать через бревно, лежащее на полу;</w:t>
      </w:r>
    </w:p>
    <w:p w:rsidR="00E839AC" w:rsidRPr="00E839AC" w:rsidRDefault="00E839AC" w:rsidP="00E839AC">
      <w:pPr>
        <w:numPr>
          <w:ilvl w:val="0"/>
          <w:numId w:val="8"/>
        </w:numPr>
        <w:jc w:val="both"/>
        <w:rPr>
          <w:rFonts w:ascii="Verdana" w:hAnsi="Verdana"/>
        </w:rPr>
      </w:pPr>
      <w:r w:rsidRPr="00E839AC">
        <w:rPr>
          <w:rFonts w:ascii="Verdana" w:hAnsi="Verdana"/>
        </w:rPr>
        <w:t>Строиться в колонну по одному, парами, в круг, шеренгу;</w:t>
      </w:r>
    </w:p>
    <w:p w:rsidR="00E839AC" w:rsidRPr="00E839AC" w:rsidRDefault="00E839AC" w:rsidP="00E839AC">
      <w:pPr>
        <w:numPr>
          <w:ilvl w:val="0"/>
          <w:numId w:val="8"/>
        </w:numPr>
        <w:jc w:val="both"/>
        <w:rPr>
          <w:rFonts w:ascii="Verdana" w:hAnsi="Verdana"/>
        </w:rPr>
      </w:pPr>
      <w:r w:rsidRPr="00E839AC">
        <w:rPr>
          <w:rFonts w:ascii="Verdana" w:hAnsi="Verdana"/>
        </w:rPr>
        <w:t>Кататься на двухколёсном велосипеде;</w:t>
      </w:r>
    </w:p>
    <w:p w:rsidR="00E839AC" w:rsidRPr="00E839AC" w:rsidRDefault="00E839AC" w:rsidP="00E839AC">
      <w:pPr>
        <w:jc w:val="both"/>
        <w:rPr>
          <w:rFonts w:ascii="Verdana" w:hAnsi="Verdana"/>
        </w:rPr>
      </w:pPr>
      <w:r>
        <w:rPr>
          <w:rFonts w:ascii="Verdana" w:hAnsi="Verdana"/>
        </w:rPr>
        <w:t xml:space="preserve"> </w:t>
      </w:r>
    </w:p>
    <w:p w:rsidR="00E839AC" w:rsidRPr="00E839AC" w:rsidRDefault="00E839AC" w:rsidP="00E839AC">
      <w:pPr>
        <w:jc w:val="both"/>
        <w:rPr>
          <w:rFonts w:ascii="Verdana" w:hAnsi="Verdana"/>
        </w:rPr>
      </w:pPr>
      <w:r w:rsidRPr="00E839AC">
        <w:rPr>
          <w:rFonts w:ascii="Verdana" w:hAnsi="Verdana"/>
          <w:b/>
          <w:bCs/>
          <w:i/>
          <w:iCs/>
        </w:rPr>
        <w:t>Воспитатель:</w:t>
      </w:r>
      <w:r w:rsidRPr="00E839AC">
        <w:rPr>
          <w:rFonts w:ascii="Verdana" w:hAnsi="Verdana"/>
        </w:rPr>
        <w:t xml:space="preserve"> По СанПиНу в средней группе планируется 10 занятий не более 20 минут. Из них 3 занятия по физкультуре, 2 занятия музыкой, 1 – по математике, 1 – ознакомление с окружающим, 1- по развитию речи и чтению художественной литературы, 1- рисование, лепка, аппликация и конструирование чередуются через неделю. </w:t>
      </w:r>
      <w:proofErr w:type="gramStart"/>
      <w:r w:rsidRPr="00E839AC">
        <w:rPr>
          <w:rFonts w:ascii="Verdana" w:hAnsi="Verdana"/>
        </w:rPr>
        <w:t>На занятиях по математике в течение учебного года мы будем учиться считать до 5; закреплять знания о геометрических фигурах: круг, квадрат, треугольник, шар, куб; определять направление движения от себя: направо, налево, вперед, назад, вверх, вниз; познакомим с частями суток.</w:t>
      </w:r>
      <w:proofErr w:type="gramEnd"/>
    </w:p>
    <w:p w:rsidR="00E839AC" w:rsidRPr="00E839AC" w:rsidRDefault="00E839AC" w:rsidP="00E839AC">
      <w:pPr>
        <w:jc w:val="both"/>
        <w:rPr>
          <w:rFonts w:ascii="Verdana" w:hAnsi="Verdana"/>
        </w:rPr>
      </w:pPr>
      <w:proofErr w:type="gramStart"/>
      <w:r w:rsidRPr="00E839AC">
        <w:rPr>
          <w:rFonts w:ascii="Verdana" w:hAnsi="Verdana"/>
        </w:rPr>
        <w:t>По ознакомлению с окружающим миром – расскажем детям о предметах, их признаках и материалах, из которых они изготовлены; об общественном транспорте; о правилах дорожного движения; о родном городе (название города, домашний адрес); познакомим с комнатными растениями, деревьями, фруктами, ягодами, грибами, птицами, насекомыми, дикими и домашними животными; последовательностью времен года.</w:t>
      </w:r>
      <w:proofErr w:type="gramEnd"/>
    </w:p>
    <w:p w:rsidR="00E839AC" w:rsidRPr="00E839AC" w:rsidRDefault="00E839AC" w:rsidP="00E839AC">
      <w:pPr>
        <w:jc w:val="both"/>
        <w:rPr>
          <w:rFonts w:ascii="Verdana" w:hAnsi="Verdana"/>
        </w:rPr>
      </w:pPr>
      <w:r w:rsidRPr="00E839AC">
        <w:rPr>
          <w:rFonts w:ascii="Verdana" w:hAnsi="Verdana"/>
        </w:rPr>
        <w:t>На занятиях по развитию речи будем учиться называть слова, начинающиеся на определенный звук; согласовывать слова в предложении; описывать предметы и игрушки; рассказывать по картине.</w:t>
      </w:r>
    </w:p>
    <w:p w:rsidR="00E839AC" w:rsidRPr="00E839AC" w:rsidRDefault="00E839AC" w:rsidP="00E839AC">
      <w:pPr>
        <w:jc w:val="both"/>
        <w:rPr>
          <w:rFonts w:ascii="Verdana" w:hAnsi="Verdana"/>
        </w:rPr>
      </w:pPr>
      <w:r w:rsidRPr="00E839AC">
        <w:rPr>
          <w:rFonts w:ascii="Verdana" w:hAnsi="Verdana"/>
        </w:rPr>
        <w:t xml:space="preserve">На занятиях по лепке освоим прием </w:t>
      </w:r>
      <w:proofErr w:type="spellStart"/>
      <w:r w:rsidRPr="00E839AC">
        <w:rPr>
          <w:rFonts w:ascii="Verdana" w:hAnsi="Verdana"/>
        </w:rPr>
        <w:t>прищипывания</w:t>
      </w:r>
      <w:proofErr w:type="spellEnd"/>
      <w:r w:rsidRPr="00E839AC">
        <w:rPr>
          <w:rFonts w:ascii="Verdana" w:hAnsi="Verdana"/>
        </w:rPr>
        <w:t xml:space="preserve"> с легким оттягиванием, прием сглаживания поверхности фигурки, прием вдавливания середины шара для получения полой формы. Очень трудной задачей будет для нас научиться </w:t>
      </w:r>
      <w:proofErr w:type="gramStart"/>
      <w:r w:rsidRPr="00E839AC">
        <w:rPr>
          <w:rFonts w:ascii="Verdana" w:hAnsi="Verdana"/>
        </w:rPr>
        <w:t>правильно</w:t>
      </w:r>
      <w:proofErr w:type="gramEnd"/>
      <w:r w:rsidRPr="00E839AC">
        <w:rPr>
          <w:rFonts w:ascii="Verdana" w:hAnsi="Verdana"/>
        </w:rPr>
        <w:t xml:space="preserve"> держать ножницы и пользоваться ими. Сначала будем резать по прямой, а затем вырезать круг из квадрата.</w:t>
      </w:r>
    </w:p>
    <w:p w:rsidR="00E839AC" w:rsidRDefault="00E839AC" w:rsidP="00E839AC">
      <w:pPr>
        <w:jc w:val="both"/>
        <w:rPr>
          <w:rFonts w:ascii="Verdana" w:hAnsi="Verdana"/>
        </w:rPr>
      </w:pPr>
      <w:r w:rsidRPr="00E839AC">
        <w:rPr>
          <w:rFonts w:ascii="Verdana" w:hAnsi="Verdana"/>
        </w:rPr>
        <w:t>Надеемся на сотрудничество с вами и вашу помощь детям!</w:t>
      </w:r>
    </w:p>
    <w:p w:rsidR="005008A8" w:rsidRDefault="005008A8" w:rsidP="00E839AC">
      <w:pPr>
        <w:jc w:val="both"/>
        <w:rPr>
          <w:rFonts w:ascii="Verdana" w:hAnsi="Verdana"/>
        </w:rPr>
      </w:pPr>
    </w:p>
    <w:p w:rsidR="00E839AC" w:rsidRPr="004A027E" w:rsidRDefault="005008A8" w:rsidP="004A027E">
      <w:pPr>
        <w:pStyle w:val="a3"/>
        <w:numPr>
          <w:ilvl w:val="0"/>
          <w:numId w:val="11"/>
        </w:numPr>
        <w:jc w:val="both"/>
        <w:rPr>
          <w:rFonts w:ascii="Verdana" w:hAnsi="Verdana"/>
        </w:rPr>
      </w:pPr>
      <w:r w:rsidRPr="004A027E">
        <w:rPr>
          <w:rFonts w:ascii="Verdana" w:hAnsi="Verdana"/>
          <w:b/>
          <w:bCs/>
          <w:i/>
          <w:iCs/>
        </w:rPr>
        <w:t>Воспитатель:</w:t>
      </w:r>
      <w:r w:rsidRPr="004A027E">
        <w:rPr>
          <w:rFonts w:ascii="Verdana" w:hAnsi="Verdana"/>
        </w:rPr>
        <w:t> для более успешной и плодотворной работы нам необходимо выбрать родительский комитет, который будет нам помогать держать тесную связь с родителями.</w:t>
      </w:r>
    </w:p>
    <w:p w:rsidR="005008A8" w:rsidRDefault="005008A8" w:rsidP="00E839AC">
      <w:pPr>
        <w:jc w:val="both"/>
        <w:rPr>
          <w:rFonts w:ascii="Verdana" w:hAnsi="Verdana"/>
        </w:rPr>
      </w:pPr>
    </w:p>
    <w:p w:rsidR="005008A8" w:rsidRDefault="005008A8" w:rsidP="00E839AC">
      <w:pPr>
        <w:jc w:val="both"/>
        <w:rPr>
          <w:rFonts w:ascii="Verdana" w:hAnsi="Verdana"/>
          <w:b/>
          <w:bCs/>
          <w:i/>
          <w:iCs/>
        </w:rPr>
      </w:pPr>
      <w:r>
        <w:rPr>
          <w:rFonts w:ascii="Verdana" w:hAnsi="Verdana"/>
          <w:b/>
          <w:bCs/>
          <w:i/>
          <w:iCs/>
        </w:rPr>
        <w:t>Предложения родителей.</w:t>
      </w:r>
    </w:p>
    <w:p w:rsidR="004A027E" w:rsidRDefault="004A027E" w:rsidP="00E839AC">
      <w:pPr>
        <w:jc w:val="both"/>
        <w:rPr>
          <w:rFonts w:ascii="Verdana" w:hAnsi="Verdana"/>
          <w:b/>
          <w:bCs/>
          <w:i/>
          <w:iCs/>
        </w:rPr>
      </w:pPr>
      <w:r>
        <w:rPr>
          <w:rFonts w:ascii="Verdana" w:hAnsi="Verdana"/>
          <w:b/>
          <w:bCs/>
          <w:i/>
          <w:iCs/>
        </w:rPr>
        <w:t>Вопросы родителей и ответы на них.</w:t>
      </w:r>
    </w:p>
    <w:p w:rsidR="005008A8" w:rsidRPr="00E839AC" w:rsidRDefault="005008A8" w:rsidP="00E839AC">
      <w:pPr>
        <w:jc w:val="both"/>
        <w:rPr>
          <w:rFonts w:ascii="Verdana" w:hAnsi="Verdana"/>
        </w:rPr>
      </w:pPr>
      <w:r w:rsidRPr="00E839AC">
        <w:rPr>
          <w:rFonts w:ascii="Verdana" w:hAnsi="Verdana"/>
        </w:rPr>
        <w:t> </w:t>
      </w:r>
    </w:p>
    <w:p w:rsidR="00E839AC" w:rsidRPr="00E839AC" w:rsidRDefault="00E839AC" w:rsidP="00E839AC">
      <w:pPr>
        <w:jc w:val="both"/>
        <w:rPr>
          <w:rFonts w:ascii="Verdana" w:hAnsi="Verdana"/>
        </w:rPr>
      </w:pPr>
      <w:r w:rsidRPr="00E839AC">
        <w:rPr>
          <w:rFonts w:ascii="Verdana" w:hAnsi="Verdana"/>
          <w:b/>
          <w:bCs/>
          <w:i/>
          <w:iCs/>
        </w:rPr>
        <w:t>Воспитатель:</w:t>
      </w:r>
      <w:r w:rsidRPr="00E839AC">
        <w:rPr>
          <w:rFonts w:ascii="Verdana" w:hAnsi="Verdana"/>
        </w:rPr>
        <w:t> Путешествие в страну Знаний продолжается. Желаем вам успехов, интересных открытий, веселых игр и настоящих друзей! Только вперед!</w:t>
      </w:r>
    </w:p>
    <w:p w:rsidR="00E839AC" w:rsidRDefault="00E839AC" w:rsidP="00E839AC">
      <w:pPr>
        <w:shd w:val="clear" w:color="auto" w:fill="FFFFFF"/>
        <w:jc w:val="center"/>
        <w:rPr>
          <w:rStyle w:val="a4"/>
          <w:rFonts w:ascii="Verdana" w:hAnsi="Verdana"/>
        </w:rPr>
      </w:pPr>
    </w:p>
    <w:p w:rsidR="005008A8" w:rsidRDefault="005008A8" w:rsidP="00E839AC">
      <w:pPr>
        <w:shd w:val="clear" w:color="auto" w:fill="FFFFFF"/>
        <w:jc w:val="center"/>
        <w:rPr>
          <w:rStyle w:val="a4"/>
          <w:rFonts w:ascii="Verdana" w:hAnsi="Verdana"/>
        </w:rPr>
      </w:pPr>
    </w:p>
    <w:p w:rsidR="005008A8" w:rsidRDefault="005008A8" w:rsidP="00E839AC">
      <w:pPr>
        <w:shd w:val="clear" w:color="auto" w:fill="FFFFFF"/>
        <w:jc w:val="center"/>
        <w:rPr>
          <w:rStyle w:val="a4"/>
          <w:rFonts w:ascii="Verdana" w:hAnsi="Verdana"/>
        </w:rPr>
      </w:pPr>
    </w:p>
    <w:p w:rsidR="005008A8" w:rsidRDefault="005008A8" w:rsidP="00E839AC">
      <w:pPr>
        <w:shd w:val="clear" w:color="auto" w:fill="FFFFFF"/>
        <w:jc w:val="center"/>
        <w:rPr>
          <w:rStyle w:val="a4"/>
          <w:rFonts w:ascii="Verdana" w:hAnsi="Verdana"/>
        </w:rPr>
      </w:pPr>
    </w:p>
    <w:p w:rsidR="005008A8" w:rsidRDefault="005008A8" w:rsidP="00E839AC">
      <w:pPr>
        <w:shd w:val="clear" w:color="auto" w:fill="FFFFFF"/>
        <w:jc w:val="center"/>
        <w:rPr>
          <w:rStyle w:val="a4"/>
          <w:rFonts w:ascii="Verdana" w:hAnsi="Verdana"/>
        </w:rPr>
      </w:pPr>
    </w:p>
    <w:p w:rsidR="005008A8" w:rsidRDefault="005008A8" w:rsidP="00E839AC">
      <w:pPr>
        <w:shd w:val="clear" w:color="auto" w:fill="FFFFFF"/>
        <w:jc w:val="center"/>
        <w:rPr>
          <w:rStyle w:val="a4"/>
          <w:rFonts w:ascii="Verdana" w:hAnsi="Verdana"/>
        </w:rPr>
      </w:pPr>
    </w:p>
    <w:p w:rsidR="00FD5042" w:rsidRDefault="00FD5042" w:rsidP="004A027E">
      <w:pPr>
        <w:pStyle w:val="a5"/>
        <w:shd w:val="clear" w:color="auto" w:fill="FFFFFF"/>
        <w:spacing w:before="0" w:beforeAutospacing="0" w:after="0" w:afterAutospacing="0"/>
        <w:rPr>
          <w:rStyle w:val="a4"/>
          <w:rFonts w:ascii="Verdana" w:hAnsi="Verdana"/>
        </w:rPr>
      </w:pPr>
    </w:p>
    <w:p w:rsidR="004A027E" w:rsidRPr="00E839AC" w:rsidRDefault="004A027E" w:rsidP="004A027E">
      <w:pPr>
        <w:pStyle w:val="a5"/>
        <w:shd w:val="clear" w:color="auto" w:fill="FFFFFF"/>
        <w:spacing w:before="0" w:beforeAutospacing="0" w:after="0" w:afterAutospacing="0"/>
        <w:rPr>
          <w:rFonts w:ascii="Verdana" w:hAnsi="Verdana" w:cs="Arial"/>
          <w:highlight w:val="yellow"/>
        </w:rPr>
      </w:pPr>
    </w:p>
    <w:p w:rsidR="00F465A6" w:rsidRDefault="00F465A6" w:rsidP="00F465A6">
      <w:pPr>
        <w:pStyle w:val="a5"/>
        <w:shd w:val="clear" w:color="auto" w:fill="FFFFFF"/>
        <w:spacing w:before="0" w:beforeAutospacing="0" w:after="0" w:afterAutospacing="0"/>
        <w:ind w:firstLine="360"/>
        <w:rPr>
          <w:rFonts w:ascii="Verdana" w:hAnsi="Verdana" w:cs="Arial"/>
        </w:rPr>
      </w:pPr>
      <w:r>
        <w:rPr>
          <w:rFonts w:ascii="Verdana" w:hAnsi="Verdana" w:cs="Arial"/>
        </w:rPr>
        <w:lastRenderedPageBreak/>
        <w:t>Решение собрания</w:t>
      </w:r>
      <w:r w:rsidR="00D71A65" w:rsidRPr="004A027E">
        <w:rPr>
          <w:rFonts w:ascii="Verdana" w:hAnsi="Verdana" w:cs="Arial"/>
        </w:rPr>
        <w:t xml:space="preserve">: </w:t>
      </w:r>
      <w:r w:rsidR="00FD5042" w:rsidRPr="004A027E">
        <w:rPr>
          <w:rFonts w:ascii="Verdana" w:hAnsi="Verdana" w:cs="Arial"/>
        </w:rPr>
        <w:t xml:space="preserve"> </w:t>
      </w:r>
      <w:r w:rsidR="00D71A65" w:rsidRPr="004A027E">
        <w:rPr>
          <w:rFonts w:ascii="Verdana" w:hAnsi="Verdana" w:cs="Arial"/>
        </w:rPr>
        <w:t>выбрать родительский комитет в составе:</w:t>
      </w:r>
    </w:p>
    <w:p w:rsidR="00CB78BC" w:rsidRPr="004A027E" w:rsidRDefault="00CB78BC" w:rsidP="00EF33B7">
      <w:pPr>
        <w:pStyle w:val="a5"/>
        <w:shd w:val="clear" w:color="auto" w:fill="FFFFFF"/>
        <w:spacing w:before="0" w:beforeAutospacing="0" w:after="0" w:afterAutospacing="0"/>
        <w:ind w:firstLine="360"/>
        <w:rPr>
          <w:rFonts w:ascii="Verdana" w:hAnsi="Verdana" w:cs="Arial"/>
        </w:rPr>
      </w:pPr>
      <w:r w:rsidRPr="004A027E">
        <w:rPr>
          <w:rFonts w:ascii="Verdana" w:hAnsi="Verdana" w:cs="Arial"/>
        </w:rPr>
        <w:t>_____________________________</w:t>
      </w:r>
      <w:r w:rsidR="00EF33B7">
        <w:rPr>
          <w:rFonts w:ascii="Verdana" w:hAnsi="Verdana" w:cs="Arial"/>
        </w:rPr>
        <w:t>_____________________________________</w:t>
      </w:r>
    </w:p>
    <w:p w:rsidR="00CB78BC" w:rsidRPr="004A027E" w:rsidRDefault="00CB78BC" w:rsidP="00EF33B7">
      <w:pPr>
        <w:pStyle w:val="a5"/>
        <w:shd w:val="clear" w:color="auto" w:fill="FFFFFF"/>
        <w:spacing w:before="0" w:beforeAutospacing="0" w:after="0" w:afterAutospacing="0"/>
        <w:ind w:firstLine="360"/>
        <w:rPr>
          <w:rFonts w:ascii="Verdana" w:hAnsi="Verdana" w:cs="Arial"/>
        </w:rPr>
      </w:pPr>
      <w:r w:rsidRPr="004A027E">
        <w:rPr>
          <w:rFonts w:ascii="Verdana" w:hAnsi="Verdana" w:cs="Arial"/>
        </w:rPr>
        <w:t>_____________________________</w:t>
      </w:r>
      <w:r w:rsidR="00EF33B7">
        <w:rPr>
          <w:rFonts w:ascii="Verdana" w:hAnsi="Verdana" w:cs="Arial"/>
        </w:rPr>
        <w:t>_____________________________________</w:t>
      </w:r>
    </w:p>
    <w:p w:rsidR="00EF33B7" w:rsidRDefault="00CB78BC" w:rsidP="00EF33B7">
      <w:pPr>
        <w:pStyle w:val="a5"/>
        <w:shd w:val="clear" w:color="auto" w:fill="FFFFFF"/>
        <w:spacing w:before="0" w:beforeAutospacing="0" w:after="0" w:afterAutospacing="0"/>
        <w:ind w:firstLine="360"/>
        <w:rPr>
          <w:rFonts w:ascii="Verdana" w:hAnsi="Verdana" w:cs="Arial"/>
        </w:rPr>
      </w:pPr>
      <w:r w:rsidRPr="004A027E">
        <w:rPr>
          <w:rFonts w:ascii="Verdana" w:hAnsi="Verdana" w:cs="Arial"/>
        </w:rPr>
        <w:t>_____________________________</w:t>
      </w:r>
      <w:r w:rsidR="00EF33B7">
        <w:rPr>
          <w:rFonts w:ascii="Verdana" w:hAnsi="Verdana" w:cs="Arial"/>
        </w:rPr>
        <w:t>_____________________________________</w:t>
      </w:r>
    </w:p>
    <w:p w:rsidR="00FD5042" w:rsidRDefault="00FD5042" w:rsidP="00EF33B7">
      <w:pPr>
        <w:pStyle w:val="a5"/>
        <w:shd w:val="clear" w:color="auto" w:fill="FFFFFF"/>
        <w:spacing w:before="0" w:beforeAutospacing="0" w:after="0" w:afterAutospacing="0"/>
        <w:ind w:firstLine="360"/>
        <w:rPr>
          <w:rFonts w:ascii="Verdana" w:hAnsi="Verdana" w:cs="Arial"/>
        </w:rPr>
      </w:pPr>
      <w:r w:rsidRPr="004A027E">
        <w:rPr>
          <w:rFonts w:ascii="Verdana" w:hAnsi="Verdana" w:cs="Arial"/>
        </w:rPr>
        <w:t>______________________________</w:t>
      </w:r>
      <w:r w:rsidR="00EF33B7">
        <w:rPr>
          <w:rFonts w:ascii="Verdana" w:hAnsi="Verdana" w:cs="Arial"/>
        </w:rPr>
        <w:t>____________________________________</w:t>
      </w:r>
    </w:p>
    <w:p w:rsidR="00EF33B7" w:rsidRDefault="00EF33B7" w:rsidP="00EF33B7">
      <w:pPr>
        <w:pStyle w:val="a5"/>
        <w:shd w:val="clear" w:color="auto" w:fill="FFFFFF"/>
        <w:spacing w:before="0" w:beforeAutospacing="0" w:after="0" w:afterAutospacing="0"/>
        <w:ind w:left="360"/>
        <w:rPr>
          <w:rFonts w:ascii="Verdana" w:hAnsi="Verdana" w:cs="Arial"/>
        </w:rPr>
      </w:pPr>
      <w:r>
        <w:rPr>
          <w:rFonts w:ascii="Verdana" w:hAnsi="Verdana" w:cs="Aria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A027E" w:rsidRPr="004A027E" w:rsidRDefault="004A027E" w:rsidP="00E839AC">
      <w:pPr>
        <w:pStyle w:val="a5"/>
        <w:shd w:val="clear" w:color="auto" w:fill="FFFFFF"/>
        <w:spacing w:before="0" w:beforeAutospacing="0" w:after="0" w:afterAutospacing="0"/>
        <w:ind w:firstLine="360"/>
        <w:rPr>
          <w:rFonts w:ascii="Verdana" w:hAnsi="Verdana" w:cs="Arial"/>
        </w:rPr>
      </w:pPr>
    </w:p>
    <w:p w:rsidR="00BE54B6" w:rsidRDefault="00BE54B6" w:rsidP="00E839AC">
      <w:pPr>
        <w:pStyle w:val="a3"/>
        <w:tabs>
          <w:tab w:val="left" w:pos="1830"/>
        </w:tabs>
        <w:rPr>
          <w:rFonts w:ascii="Verdana" w:hAnsi="Verdana"/>
        </w:rPr>
      </w:pPr>
    </w:p>
    <w:p w:rsidR="004A027E" w:rsidRPr="004A027E" w:rsidRDefault="004A027E" w:rsidP="00E839AC">
      <w:pPr>
        <w:pStyle w:val="a3"/>
        <w:tabs>
          <w:tab w:val="left" w:pos="1830"/>
        </w:tabs>
        <w:rPr>
          <w:rFonts w:ascii="Verdana" w:hAnsi="Verdana"/>
        </w:rPr>
      </w:pPr>
    </w:p>
    <w:p w:rsidR="00CB78BC" w:rsidRPr="00EF33B7" w:rsidRDefault="00EF33B7" w:rsidP="00EF33B7">
      <w:pPr>
        <w:pStyle w:val="a3"/>
        <w:tabs>
          <w:tab w:val="left" w:pos="1830"/>
        </w:tabs>
        <w:spacing w:line="360" w:lineRule="auto"/>
        <w:rPr>
          <w:rFonts w:ascii="Verdana" w:hAnsi="Verdana"/>
        </w:rPr>
      </w:pPr>
      <w:r>
        <w:rPr>
          <w:rFonts w:ascii="Verdana" w:hAnsi="Verdana"/>
        </w:rPr>
        <w:t xml:space="preserve">Подпись секретаря:    </w:t>
      </w:r>
      <w:r w:rsidR="00CB78BC" w:rsidRPr="00EF33B7">
        <w:rPr>
          <w:rFonts w:ascii="Verdana" w:hAnsi="Verdana"/>
          <w:u w:val="single"/>
        </w:rPr>
        <w:t>__________________</w:t>
      </w:r>
      <w:r w:rsidR="00CB78BC" w:rsidRPr="00EF33B7">
        <w:rPr>
          <w:rFonts w:ascii="Verdana" w:hAnsi="Verdana"/>
        </w:rPr>
        <w:t xml:space="preserve">                                                </w:t>
      </w:r>
    </w:p>
    <w:p w:rsidR="00EF33B7" w:rsidRPr="00EF33B7" w:rsidRDefault="00EF33B7" w:rsidP="00EF33B7">
      <w:pPr>
        <w:pStyle w:val="a3"/>
        <w:tabs>
          <w:tab w:val="left" w:pos="1830"/>
        </w:tabs>
        <w:spacing w:line="360" w:lineRule="auto"/>
        <w:rPr>
          <w:rFonts w:ascii="Verdana" w:hAnsi="Verdana"/>
        </w:rPr>
      </w:pPr>
      <w:r>
        <w:rPr>
          <w:rFonts w:ascii="Verdana" w:hAnsi="Verdana"/>
        </w:rPr>
        <w:t>Подпись воспитателя:</w:t>
      </w:r>
      <w:r w:rsidRPr="00EF33B7">
        <w:rPr>
          <w:rFonts w:ascii="Verdana" w:hAnsi="Verdana"/>
          <w:u w:val="single"/>
        </w:rPr>
        <w:t>__________________</w:t>
      </w:r>
      <w:r w:rsidRPr="00EF33B7">
        <w:rPr>
          <w:rFonts w:ascii="Verdana" w:hAnsi="Verdana"/>
        </w:rPr>
        <w:t xml:space="preserve">                                                </w:t>
      </w:r>
    </w:p>
    <w:p w:rsidR="00D71A65" w:rsidRDefault="00CB78BC" w:rsidP="00E839AC">
      <w:pPr>
        <w:pStyle w:val="a5"/>
        <w:shd w:val="clear" w:color="auto" w:fill="FFFFFF"/>
        <w:spacing w:before="0" w:beforeAutospacing="0" w:after="0" w:afterAutospacing="0"/>
        <w:rPr>
          <w:rFonts w:ascii="Verdana" w:hAnsi="Verdana" w:cs="Arial"/>
        </w:rPr>
      </w:pPr>
      <w:r w:rsidRPr="00AA76EB">
        <w:rPr>
          <w:sz w:val="28"/>
          <w:u w:val="single"/>
        </w:rPr>
        <w:br/>
      </w:r>
    </w:p>
    <w:p w:rsidR="004A027E" w:rsidRDefault="004A027E" w:rsidP="00E839AC">
      <w:pPr>
        <w:pStyle w:val="a5"/>
        <w:shd w:val="clear" w:color="auto" w:fill="FFFFFF"/>
        <w:spacing w:before="0" w:beforeAutospacing="0" w:after="0" w:afterAutospacing="0"/>
        <w:rPr>
          <w:rFonts w:ascii="Verdana" w:hAnsi="Verdana" w:cs="Arial"/>
        </w:rPr>
      </w:pPr>
    </w:p>
    <w:p w:rsidR="004A027E" w:rsidRDefault="004A027E" w:rsidP="00E839AC">
      <w:pPr>
        <w:pStyle w:val="a5"/>
        <w:shd w:val="clear" w:color="auto" w:fill="FFFFFF"/>
        <w:spacing w:before="0" w:beforeAutospacing="0" w:after="0" w:afterAutospacing="0"/>
        <w:rPr>
          <w:rFonts w:ascii="Verdana" w:hAnsi="Verdana" w:cs="Arial"/>
        </w:rPr>
      </w:pPr>
    </w:p>
    <w:p w:rsidR="004A027E" w:rsidRDefault="004A027E" w:rsidP="00E839AC">
      <w:pPr>
        <w:pStyle w:val="a5"/>
        <w:shd w:val="clear" w:color="auto" w:fill="FFFFFF"/>
        <w:spacing w:before="0" w:beforeAutospacing="0" w:after="0" w:afterAutospacing="0"/>
        <w:rPr>
          <w:rFonts w:ascii="Verdana" w:hAnsi="Verdana" w:cs="Arial"/>
        </w:rPr>
      </w:pPr>
    </w:p>
    <w:p w:rsidR="004A027E" w:rsidRDefault="004A027E" w:rsidP="00E839AC">
      <w:pPr>
        <w:pStyle w:val="a5"/>
        <w:shd w:val="clear" w:color="auto" w:fill="FFFFFF"/>
        <w:spacing w:before="0" w:beforeAutospacing="0" w:after="0" w:afterAutospacing="0"/>
        <w:rPr>
          <w:rFonts w:ascii="Verdana" w:hAnsi="Verdana" w:cs="Arial"/>
        </w:rPr>
      </w:pPr>
    </w:p>
    <w:p w:rsidR="004A027E" w:rsidRDefault="004A027E" w:rsidP="00E839AC">
      <w:pPr>
        <w:pStyle w:val="a5"/>
        <w:shd w:val="clear" w:color="auto" w:fill="FFFFFF"/>
        <w:spacing w:before="0" w:beforeAutospacing="0" w:after="0" w:afterAutospacing="0"/>
        <w:rPr>
          <w:rFonts w:ascii="Verdana" w:hAnsi="Verdana" w:cs="Arial"/>
        </w:rPr>
      </w:pPr>
    </w:p>
    <w:p w:rsidR="004A027E" w:rsidRDefault="004A027E" w:rsidP="00E839AC">
      <w:pPr>
        <w:pStyle w:val="a5"/>
        <w:shd w:val="clear" w:color="auto" w:fill="FFFFFF"/>
        <w:spacing w:before="0" w:beforeAutospacing="0" w:after="0" w:afterAutospacing="0"/>
        <w:rPr>
          <w:rFonts w:ascii="Verdana" w:hAnsi="Verdana" w:cs="Arial"/>
        </w:rPr>
      </w:pPr>
    </w:p>
    <w:p w:rsidR="004A027E" w:rsidRDefault="004A027E"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EF33B7" w:rsidRDefault="00EF33B7" w:rsidP="00E839AC">
      <w:pPr>
        <w:pStyle w:val="a5"/>
        <w:shd w:val="clear" w:color="auto" w:fill="FFFFFF"/>
        <w:spacing w:before="0" w:beforeAutospacing="0" w:after="0" w:afterAutospacing="0"/>
        <w:rPr>
          <w:rFonts w:ascii="Verdana" w:hAnsi="Verdana" w:cs="Arial"/>
        </w:rPr>
      </w:pPr>
    </w:p>
    <w:p w:rsidR="004A027E" w:rsidRDefault="004A027E" w:rsidP="004A027E">
      <w:pPr>
        <w:pStyle w:val="a5"/>
        <w:shd w:val="clear" w:color="auto" w:fill="FFFFFF"/>
        <w:spacing w:before="0" w:beforeAutospacing="0" w:after="0" w:afterAutospacing="0"/>
        <w:rPr>
          <w:rFonts w:ascii="Verdana" w:hAnsi="Verdana" w:cs="Arial"/>
        </w:rPr>
      </w:pPr>
    </w:p>
    <w:p w:rsidR="00EF33B7" w:rsidRDefault="00EF33B7" w:rsidP="004A027E">
      <w:pPr>
        <w:pStyle w:val="a5"/>
        <w:shd w:val="clear" w:color="auto" w:fill="FFFFFF"/>
        <w:spacing w:before="0" w:beforeAutospacing="0" w:after="0" w:afterAutospacing="0"/>
        <w:rPr>
          <w:rFonts w:ascii="Verdana" w:hAnsi="Verdana" w:cs="Arial"/>
        </w:rPr>
      </w:pPr>
    </w:p>
    <w:p w:rsidR="004A027E" w:rsidRDefault="004A027E" w:rsidP="004A027E">
      <w:pPr>
        <w:pStyle w:val="a5"/>
        <w:shd w:val="clear" w:color="auto" w:fill="FFFFFF"/>
        <w:spacing w:before="0" w:beforeAutospacing="0" w:after="0" w:afterAutospacing="0"/>
        <w:jc w:val="center"/>
        <w:rPr>
          <w:rFonts w:ascii="Verdana" w:hAnsi="Verdana" w:cs="Arial"/>
        </w:rPr>
      </w:pPr>
      <w:r>
        <w:rPr>
          <w:rFonts w:ascii="Verdana" w:hAnsi="Verdana" w:cs="Arial"/>
        </w:rPr>
        <w:lastRenderedPageBreak/>
        <w:t xml:space="preserve"> ЛИСТ РЕГИСТРАЦИИ РОДИТЕЛЬСКОГО СОБРАНИЯ №1</w:t>
      </w:r>
    </w:p>
    <w:p w:rsidR="004A027E" w:rsidRDefault="004A027E" w:rsidP="004A027E">
      <w:pPr>
        <w:pStyle w:val="a5"/>
        <w:shd w:val="clear" w:color="auto" w:fill="FFFFFF"/>
        <w:spacing w:before="0" w:beforeAutospacing="0" w:after="0" w:afterAutospacing="0"/>
        <w:jc w:val="center"/>
        <w:rPr>
          <w:rFonts w:ascii="Verdana" w:hAnsi="Verdana" w:cs="Arial"/>
        </w:rPr>
      </w:pPr>
      <w:r>
        <w:rPr>
          <w:rFonts w:ascii="Verdana" w:hAnsi="Verdana" w:cs="Arial"/>
        </w:rPr>
        <w:t>От 02.10.2018 года</w:t>
      </w:r>
    </w:p>
    <w:tbl>
      <w:tblPr>
        <w:tblStyle w:val="a6"/>
        <w:tblW w:w="0" w:type="auto"/>
        <w:jc w:val="center"/>
        <w:tblLook w:val="04A0" w:firstRow="1" w:lastRow="0" w:firstColumn="1" w:lastColumn="0" w:noHBand="0" w:noVBand="1"/>
      </w:tblPr>
      <w:tblGrid>
        <w:gridCol w:w="609"/>
        <w:gridCol w:w="2618"/>
        <w:gridCol w:w="6076"/>
        <w:gridCol w:w="1379"/>
      </w:tblGrid>
      <w:tr w:rsidR="004A027E" w:rsidTr="004A027E">
        <w:trPr>
          <w:jc w:val="center"/>
        </w:trPr>
        <w:tc>
          <w:tcPr>
            <w:tcW w:w="609" w:type="dxa"/>
          </w:tcPr>
          <w:p w:rsidR="004A027E" w:rsidRPr="005A7961" w:rsidRDefault="004A027E" w:rsidP="001F0A72">
            <w:pPr>
              <w:spacing w:line="288" w:lineRule="atLeast"/>
              <w:jc w:val="both"/>
              <w:rPr>
                <w:rFonts w:ascii="Verdana" w:hAnsi="Verdana" w:cs="Tahoma"/>
              </w:rPr>
            </w:pPr>
            <w:r>
              <w:rPr>
                <w:rFonts w:ascii="Verdana" w:hAnsi="Verdana" w:cs="Tahoma"/>
                <w:lang w:val="en-US"/>
              </w:rPr>
              <w:t>N</w:t>
            </w:r>
          </w:p>
        </w:tc>
        <w:tc>
          <w:tcPr>
            <w:tcW w:w="2618" w:type="dxa"/>
          </w:tcPr>
          <w:p w:rsidR="004A027E" w:rsidRDefault="004A027E" w:rsidP="001F0A72">
            <w:pPr>
              <w:spacing w:line="288" w:lineRule="atLeast"/>
              <w:rPr>
                <w:rFonts w:ascii="Verdana" w:hAnsi="Verdana" w:cs="Tahoma"/>
              </w:rPr>
            </w:pPr>
            <w:r>
              <w:rPr>
                <w:rFonts w:ascii="Verdana" w:hAnsi="Verdana" w:cs="Tahoma"/>
              </w:rPr>
              <w:t>Фамилия, имя ребенка</w:t>
            </w:r>
          </w:p>
        </w:tc>
        <w:tc>
          <w:tcPr>
            <w:tcW w:w="6076" w:type="dxa"/>
          </w:tcPr>
          <w:p w:rsidR="004A027E" w:rsidRDefault="004A027E" w:rsidP="001F0A72">
            <w:pPr>
              <w:spacing w:line="288" w:lineRule="atLeast"/>
              <w:jc w:val="center"/>
              <w:rPr>
                <w:rFonts w:ascii="Verdana" w:hAnsi="Verdana" w:cs="Tahoma"/>
              </w:rPr>
            </w:pPr>
            <w:r>
              <w:rPr>
                <w:rFonts w:ascii="Verdana" w:hAnsi="Verdana" w:cs="Tahoma"/>
              </w:rPr>
              <w:t>Присутствующий законный представитель (Ф.И.О.)</w:t>
            </w:r>
          </w:p>
        </w:tc>
        <w:tc>
          <w:tcPr>
            <w:tcW w:w="1379" w:type="dxa"/>
          </w:tcPr>
          <w:p w:rsidR="004A027E" w:rsidRDefault="004A027E" w:rsidP="001F0A72">
            <w:pPr>
              <w:spacing w:line="288" w:lineRule="atLeast"/>
              <w:rPr>
                <w:rFonts w:ascii="Verdana" w:hAnsi="Verdana" w:cs="Tahoma"/>
              </w:rPr>
            </w:pPr>
            <w:r>
              <w:rPr>
                <w:rFonts w:ascii="Verdana" w:hAnsi="Verdana" w:cs="Tahoma"/>
              </w:rPr>
              <w:t>Подпись</w:t>
            </w: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1.</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2.</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3.</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4.</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5.</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6.</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7.</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8.</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9.</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10.</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11.</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12.</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13.</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14.</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15.</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16.</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17.</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18.</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19.</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20.</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21.</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22.</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23.</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24.</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r w:rsidR="004A027E" w:rsidTr="004A027E">
        <w:trPr>
          <w:jc w:val="center"/>
        </w:trPr>
        <w:tc>
          <w:tcPr>
            <w:tcW w:w="609" w:type="dxa"/>
          </w:tcPr>
          <w:p w:rsidR="004A027E" w:rsidRDefault="004A027E" w:rsidP="001F0A72">
            <w:pPr>
              <w:spacing w:line="288" w:lineRule="atLeast"/>
              <w:jc w:val="both"/>
              <w:rPr>
                <w:rFonts w:ascii="Verdana" w:hAnsi="Verdana" w:cs="Tahoma"/>
              </w:rPr>
            </w:pPr>
            <w:r>
              <w:rPr>
                <w:rFonts w:ascii="Verdana" w:hAnsi="Verdana" w:cs="Tahoma"/>
              </w:rPr>
              <w:t>25.</w:t>
            </w:r>
          </w:p>
        </w:tc>
        <w:tc>
          <w:tcPr>
            <w:tcW w:w="2618" w:type="dxa"/>
          </w:tcPr>
          <w:p w:rsidR="004A027E" w:rsidRDefault="004A027E" w:rsidP="001F0A72">
            <w:pPr>
              <w:spacing w:line="288" w:lineRule="atLeast"/>
              <w:jc w:val="both"/>
              <w:rPr>
                <w:rFonts w:ascii="Verdana" w:hAnsi="Verdana" w:cs="Tahoma"/>
              </w:rPr>
            </w:pPr>
          </w:p>
        </w:tc>
        <w:tc>
          <w:tcPr>
            <w:tcW w:w="6076" w:type="dxa"/>
          </w:tcPr>
          <w:p w:rsidR="004A027E" w:rsidRDefault="004A027E" w:rsidP="001F0A72">
            <w:pPr>
              <w:spacing w:line="288" w:lineRule="atLeast"/>
              <w:jc w:val="both"/>
              <w:rPr>
                <w:rFonts w:ascii="Verdana" w:hAnsi="Verdana" w:cs="Tahoma"/>
              </w:rPr>
            </w:pPr>
          </w:p>
        </w:tc>
        <w:tc>
          <w:tcPr>
            <w:tcW w:w="1379" w:type="dxa"/>
          </w:tcPr>
          <w:p w:rsidR="004A027E" w:rsidRDefault="004A027E" w:rsidP="001F0A72">
            <w:pPr>
              <w:spacing w:line="288" w:lineRule="atLeast"/>
              <w:jc w:val="both"/>
              <w:rPr>
                <w:rFonts w:ascii="Verdana" w:hAnsi="Verdana" w:cs="Tahoma"/>
              </w:rPr>
            </w:pPr>
          </w:p>
        </w:tc>
      </w:tr>
    </w:tbl>
    <w:p w:rsidR="004A027E" w:rsidRDefault="004A027E" w:rsidP="004A027E">
      <w:pPr>
        <w:pStyle w:val="a5"/>
        <w:shd w:val="clear" w:color="auto" w:fill="FFFFFF"/>
        <w:spacing w:before="0" w:beforeAutospacing="0" w:after="0" w:afterAutospacing="0"/>
        <w:rPr>
          <w:rFonts w:ascii="Verdana" w:hAnsi="Verdana" w:cs="Arial"/>
        </w:rPr>
      </w:pPr>
    </w:p>
    <w:p w:rsidR="004A027E" w:rsidRDefault="004A027E" w:rsidP="004A027E">
      <w:pPr>
        <w:pStyle w:val="a5"/>
        <w:shd w:val="clear" w:color="auto" w:fill="FFFFFF"/>
        <w:spacing w:before="0" w:beforeAutospacing="0" w:after="0" w:afterAutospacing="0"/>
        <w:rPr>
          <w:rFonts w:ascii="Arial" w:hAnsi="Arial" w:cs="Arial"/>
          <w:noProof/>
          <w:color w:val="333333"/>
          <w:sz w:val="16"/>
          <w:szCs w:val="16"/>
        </w:rPr>
      </w:pPr>
    </w:p>
    <w:p w:rsidR="00F30DAE" w:rsidRPr="00AA76EB" w:rsidRDefault="00F30DAE" w:rsidP="00E839AC">
      <w:pPr>
        <w:shd w:val="clear" w:color="auto" w:fill="FFFFFF"/>
        <w:ind w:firstLine="708"/>
        <w:jc w:val="both"/>
        <w:rPr>
          <w:rFonts w:ascii="Tahoma" w:hAnsi="Tahoma" w:cs="Tahoma"/>
          <w:sz w:val="18"/>
          <w:szCs w:val="18"/>
        </w:rPr>
      </w:pPr>
    </w:p>
    <w:p w:rsidR="00D71A65" w:rsidRDefault="00D71A65" w:rsidP="00E839AC">
      <w:pPr>
        <w:pStyle w:val="a5"/>
        <w:shd w:val="clear" w:color="auto" w:fill="FFFFFF"/>
        <w:spacing w:before="0" w:beforeAutospacing="0" w:after="0" w:afterAutospacing="0"/>
        <w:ind w:firstLine="360"/>
        <w:rPr>
          <w:rFonts w:ascii="Verdana" w:hAnsi="Verdana" w:cs="Arial"/>
        </w:rPr>
      </w:pPr>
    </w:p>
    <w:p w:rsidR="005008A8" w:rsidRDefault="005008A8" w:rsidP="00E839AC">
      <w:pPr>
        <w:pStyle w:val="a5"/>
        <w:shd w:val="clear" w:color="auto" w:fill="FFFFFF"/>
        <w:spacing w:before="0" w:beforeAutospacing="0" w:after="0" w:afterAutospacing="0"/>
        <w:ind w:firstLine="360"/>
        <w:rPr>
          <w:rFonts w:ascii="Verdana" w:hAnsi="Verdana" w:cs="Arial"/>
        </w:rPr>
      </w:pPr>
    </w:p>
    <w:p w:rsidR="005008A8" w:rsidRDefault="005008A8" w:rsidP="00E839AC">
      <w:pPr>
        <w:pStyle w:val="a5"/>
        <w:shd w:val="clear" w:color="auto" w:fill="FFFFFF"/>
        <w:spacing w:before="0" w:beforeAutospacing="0" w:after="0" w:afterAutospacing="0"/>
        <w:ind w:firstLine="360"/>
        <w:rPr>
          <w:rFonts w:ascii="Verdana" w:hAnsi="Verdana" w:cs="Arial"/>
        </w:rPr>
      </w:pPr>
    </w:p>
    <w:p w:rsidR="005008A8" w:rsidRDefault="005008A8" w:rsidP="00E839AC">
      <w:pPr>
        <w:pStyle w:val="a5"/>
        <w:shd w:val="clear" w:color="auto" w:fill="FFFFFF"/>
        <w:spacing w:before="0" w:beforeAutospacing="0" w:after="0" w:afterAutospacing="0"/>
        <w:ind w:firstLine="360"/>
        <w:rPr>
          <w:rFonts w:ascii="Verdana" w:hAnsi="Verdana" w:cs="Arial"/>
        </w:rPr>
      </w:pPr>
    </w:p>
    <w:p w:rsidR="005008A8" w:rsidRDefault="005008A8" w:rsidP="00E839AC">
      <w:pPr>
        <w:pStyle w:val="a5"/>
        <w:shd w:val="clear" w:color="auto" w:fill="FFFFFF"/>
        <w:spacing w:before="0" w:beforeAutospacing="0" w:after="0" w:afterAutospacing="0"/>
        <w:ind w:firstLine="360"/>
        <w:rPr>
          <w:rFonts w:ascii="Verdana" w:hAnsi="Verdana" w:cs="Arial"/>
        </w:rPr>
      </w:pPr>
    </w:p>
    <w:p w:rsidR="005008A8" w:rsidRDefault="005008A8" w:rsidP="00E839AC">
      <w:pPr>
        <w:pStyle w:val="a5"/>
        <w:shd w:val="clear" w:color="auto" w:fill="FFFFFF"/>
        <w:spacing w:before="0" w:beforeAutospacing="0" w:after="0" w:afterAutospacing="0"/>
        <w:ind w:firstLine="360"/>
        <w:rPr>
          <w:rFonts w:ascii="Verdana" w:hAnsi="Verdana" w:cs="Arial"/>
        </w:rPr>
      </w:pPr>
    </w:p>
    <w:p w:rsidR="005008A8" w:rsidRDefault="005008A8" w:rsidP="00E839AC">
      <w:pPr>
        <w:pStyle w:val="a5"/>
        <w:shd w:val="clear" w:color="auto" w:fill="FFFFFF"/>
        <w:spacing w:before="0" w:beforeAutospacing="0" w:after="0" w:afterAutospacing="0"/>
        <w:ind w:firstLine="360"/>
        <w:rPr>
          <w:rFonts w:ascii="Verdana" w:hAnsi="Verdana" w:cs="Arial"/>
        </w:rPr>
      </w:pPr>
    </w:p>
    <w:p w:rsidR="005008A8" w:rsidRDefault="005008A8" w:rsidP="00E839AC">
      <w:pPr>
        <w:pStyle w:val="a5"/>
        <w:shd w:val="clear" w:color="auto" w:fill="FFFFFF"/>
        <w:spacing w:before="0" w:beforeAutospacing="0" w:after="0" w:afterAutospacing="0"/>
        <w:ind w:firstLine="360"/>
        <w:rPr>
          <w:rFonts w:ascii="Verdana" w:hAnsi="Verdana" w:cs="Arial"/>
        </w:rPr>
      </w:pPr>
    </w:p>
    <w:p w:rsidR="005008A8" w:rsidRDefault="005008A8" w:rsidP="00E839AC">
      <w:pPr>
        <w:pStyle w:val="a5"/>
        <w:shd w:val="clear" w:color="auto" w:fill="FFFFFF"/>
        <w:spacing w:before="0" w:beforeAutospacing="0" w:after="0" w:afterAutospacing="0"/>
        <w:ind w:firstLine="360"/>
        <w:rPr>
          <w:rFonts w:ascii="Verdana" w:hAnsi="Verdana" w:cs="Arial"/>
        </w:rPr>
      </w:pPr>
    </w:p>
    <w:p w:rsidR="005008A8" w:rsidRDefault="005008A8" w:rsidP="00E839AC">
      <w:pPr>
        <w:pStyle w:val="a5"/>
        <w:shd w:val="clear" w:color="auto" w:fill="FFFFFF"/>
        <w:spacing w:before="0" w:beforeAutospacing="0" w:after="0" w:afterAutospacing="0"/>
        <w:ind w:firstLine="360"/>
        <w:rPr>
          <w:rFonts w:ascii="Verdana" w:hAnsi="Verdana" w:cs="Arial"/>
        </w:rPr>
      </w:pPr>
    </w:p>
    <w:p w:rsidR="005008A8" w:rsidRDefault="005008A8" w:rsidP="00E839AC">
      <w:pPr>
        <w:pStyle w:val="a5"/>
        <w:shd w:val="clear" w:color="auto" w:fill="FFFFFF"/>
        <w:spacing w:before="0" w:beforeAutospacing="0" w:after="0" w:afterAutospacing="0"/>
        <w:ind w:firstLine="360"/>
        <w:rPr>
          <w:rFonts w:ascii="Verdana" w:hAnsi="Verdana" w:cs="Arial"/>
        </w:rPr>
      </w:pPr>
    </w:p>
    <w:p w:rsidR="005008A8" w:rsidRDefault="005008A8" w:rsidP="00E839AC">
      <w:pPr>
        <w:pStyle w:val="a5"/>
        <w:shd w:val="clear" w:color="auto" w:fill="FFFFFF"/>
        <w:spacing w:before="0" w:beforeAutospacing="0" w:after="0" w:afterAutospacing="0"/>
        <w:ind w:firstLine="360"/>
        <w:rPr>
          <w:rFonts w:ascii="Verdana" w:hAnsi="Verdana" w:cs="Arial"/>
        </w:rPr>
      </w:pPr>
    </w:p>
    <w:p w:rsidR="005008A8" w:rsidRDefault="005008A8" w:rsidP="00E839AC">
      <w:pPr>
        <w:pStyle w:val="a5"/>
        <w:shd w:val="clear" w:color="auto" w:fill="FFFFFF"/>
        <w:spacing w:before="0" w:beforeAutospacing="0" w:after="0" w:afterAutospacing="0"/>
        <w:ind w:firstLine="360"/>
        <w:rPr>
          <w:rFonts w:ascii="Verdana" w:hAnsi="Verdana" w:cs="Arial"/>
        </w:rPr>
      </w:pPr>
    </w:p>
    <w:p w:rsidR="004A027E" w:rsidRDefault="004A027E" w:rsidP="00E839AC">
      <w:pPr>
        <w:pStyle w:val="a5"/>
        <w:shd w:val="clear" w:color="auto" w:fill="FFFFFF"/>
        <w:spacing w:before="0" w:beforeAutospacing="0" w:after="0" w:afterAutospacing="0"/>
        <w:ind w:firstLine="360"/>
        <w:rPr>
          <w:rFonts w:ascii="Verdana" w:hAnsi="Verdana" w:cs="Arial"/>
        </w:rPr>
      </w:pPr>
    </w:p>
    <w:p w:rsidR="004A027E" w:rsidRDefault="004A027E" w:rsidP="00E839AC">
      <w:pPr>
        <w:pStyle w:val="a5"/>
        <w:shd w:val="clear" w:color="auto" w:fill="FFFFFF"/>
        <w:spacing w:before="0" w:beforeAutospacing="0" w:after="0" w:afterAutospacing="0"/>
        <w:ind w:firstLine="360"/>
        <w:rPr>
          <w:rFonts w:ascii="Verdana" w:hAnsi="Verdana" w:cs="Arial"/>
        </w:rPr>
      </w:pPr>
    </w:p>
    <w:p w:rsidR="004A027E" w:rsidRDefault="004A027E" w:rsidP="00E839AC">
      <w:pPr>
        <w:pStyle w:val="a5"/>
        <w:shd w:val="clear" w:color="auto" w:fill="FFFFFF"/>
        <w:spacing w:before="0" w:beforeAutospacing="0" w:after="0" w:afterAutospacing="0"/>
        <w:ind w:firstLine="360"/>
        <w:rPr>
          <w:rFonts w:ascii="Verdana" w:hAnsi="Verdana" w:cs="Arial"/>
        </w:rPr>
      </w:pPr>
    </w:p>
    <w:p w:rsidR="004A027E" w:rsidRDefault="004A027E" w:rsidP="00E839AC">
      <w:pPr>
        <w:pStyle w:val="a5"/>
        <w:shd w:val="clear" w:color="auto" w:fill="FFFFFF"/>
        <w:spacing w:before="0" w:beforeAutospacing="0" w:after="0" w:afterAutospacing="0"/>
        <w:ind w:firstLine="360"/>
        <w:rPr>
          <w:rFonts w:ascii="Verdana" w:hAnsi="Verdana" w:cs="Arial"/>
        </w:rPr>
      </w:pPr>
    </w:p>
    <w:p w:rsidR="005008A8" w:rsidRDefault="005008A8" w:rsidP="004A027E">
      <w:pPr>
        <w:pStyle w:val="a5"/>
        <w:shd w:val="clear" w:color="auto" w:fill="FFFFFF"/>
        <w:spacing w:before="0" w:beforeAutospacing="0" w:after="0" w:afterAutospacing="0"/>
        <w:rPr>
          <w:rFonts w:ascii="Verdana" w:hAnsi="Verdana" w:cs="Arial"/>
        </w:rPr>
      </w:pPr>
    </w:p>
    <w:p w:rsidR="004A027E" w:rsidRDefault="004A027E" w:rsidP="004A027E">
      <w:pPr>
        <w:pStyle w:val="a5"/>
        <w:shd w:val="clear" w:color="auto" w:fill="FFFFFF"/>
        <w:spacing w:before="0" w:beforeAutospacing="0" w:after="0" w:afterAutospacing="0"/>
        <w:rPr>
          <w:rFonts w:ascii="Verdana" w:hAnsi="Verdana" w:cs="Arial"/>
        </w:rPr>
      </w:pPr>
    </w:p>
    <w:p w:rsidR="00D71A65" w:rsidRPr="00AA76EB" w:rsidRDefault="00D71A65" w:rsidP="00E839AC">
      <w:pPr>
        <w:shd w:val="clear" w:color="auto" w:fill="FFFFFF" w:themeFill="background1"/>
        <w:tabs>
          <w:tab w:val="left" w:pos="1830"/>
        </w:tabs>
        <w:spacing w:line="288" w:lineRule="atLeast"/>
        <w:ind w:left="120"/>
        <w:jc w:val="both"/>
        <w:rPr>
          <w:rFonts w:ascii="Verdana" w:hAnsi="Verdana"/>
        </w:rPr>
      </w:pPr>
    </w:p>
    <w:p w:rsidR="00F54B26" w:rsidRPr="003008FB" w:rsidRDefault="00EF33B7" w:rsidP="003008FB">
      <w:pPr>
        <w:shd w:val="clear" w:color="auto" w:fill="FFFFFF" w:themeFill="background1"/>
        <w:spacing w:line="288" w:lineRule="atLeast"/>
        <w:ind w:left="120"/>
        <w:jc w:val="center"/>
        <w:rPr>
          <w:rFonts w:ascii="Arial" w:hAnsi="Arial" w:cs="Arial"/>
          <w:b/>
          <w:color w:val="333333"/>
          <w:u w:val="single"/>
        </w:rPr>
      </w:pPr>
      <w:r w:rsidRPr="003008FB">
        <w:rPr>
          <w:rFonts w:ascii="Verdana" w:hAnsi="Verdana" w:cs="Tahoma"/>
          <w:b/>
          <w:u w:val="single"/>
        </w:rPr>
        <w:lastRenderedPageBreak/>
        <w:t xml:space="preserve">Согласие </w:t>
      </w:r>
      <w:r w:rsidR="003008FB" w:rsidRPr="003008FB">
        <w:rPr>
          <w:rFonts w:ascii="Verdana" w:hAnsi="Verdana" w:cs="Tahoma"/>
          <w:b/>
          <w:u w:val="single"/>
        </w:rPr>
        <w:t>на полоскание горла солевым раствором</w:t>
      </w:r>
    </w:p>
    <w:p w:rsidR="00F05453" w:rsidRPr="00BE54B6" w:rsidRDefault="00F05453" w:rsidP="00E839AC">
      <w:pPr>
        <w:shd w:val="clear" w:color="auto" w:fill="FFFFFF" w:themeFill="background1"/>
        <w:spacing w:line="288" w:lineRule="atLeast"/>
        <w:ind w:left="120"/>
        <w:jc w:val="both"/>
        <w:rPr>
          <w:rFonts w:ascii="Verdana" w:hAnsi="Verdana" w:cs="Tahoma"/>
        </w:rPr>
      </w:pPr>
    </w:p>
    <w:tbl>
      <w:tblPr>
        <w:tblStyle w:val="a6"/>
        <w:tblW w:w="11058" w:type="dxa"/>
        <w:tblInd w:w="-318" w:type="dxa"/>
        <w:tblLook w:val="04A0" w:firstRow="1" w:lastRow="0" w:firstColumn="1" w:lastColumn="0" w:noHBand="0" w:noVBand="1"/>
      </w:tblPr>
      <w:tblGrid>
        <w:gridCol w:w="609"/>
        <w:gridCol w:w="2549"/>
        <w:gridCol w:w="3370"/>
        <w:gridCol w:w="1787"/>
        <w:gridCol w:w="1343"/>
        <w:gridCol w:w="1400"/>
      </w:tblGrid>
      <w:tr w:rsidR="003008FB" w:rsidTr="003008FB">
        <w:tc>
          <w:tcPr>
            <w:tcW w:w="609" w:type="dxa"/>
          </w:tcPr>
          <w:p w:rsidR="003008FB" w:rsidRPr="00F05453" w:rsidRDefault="003008FB" w:rsidP="00D60E46">
            <w:pPr>
              <w:spacing w:line="288" w:lineRule="atLeast"/>
              <w:jc w:val="both"/>
              <w:rPr>
                <w:rFonts w:ascii="Verdana" w:hAnsi="Verdana" w:cs="Tahoma"/>
                <w:lang w:val="en-US"/>
              </w:rPr>
            </w:pPr>
            <w:r>
              <w:rPr>
                <w:rFonts w:ascii="Verdana" w:hAnsi="Verdana" w:cs="Tahoma"/>
                <w:lang w:val="en-US"/>
              </w:rPr>
              <w:t>N</w:t>
            </w:r>
          </w:p>
        </w:tc>
        <w:tc>
          <w:tcPr>
            <w:tcW w:w="2549" w:type="dxa"/>
          </w:tcPr>
          <w:p w:rsidR="003008FB" w:rsidRPr="003008FB" w:rsidRDefault="003008FB" w:rsidP="003008FB">
            <w:pPr>
              <w:spacing w:line="288" w:lineRule="atLeast"/>
              <w:rPr>
                <w:rFonts w:ascii="Verdana" w:hAnsi="Verdana" w:cs="Tahoma"/>
              </w:rPr>
            </w:pPr>
            <w:r>
              <w:rPr>
                <w:rFonts w:ascii="Verdana" w:hAnsi="Verdana" w:cs="Tahoma"/>
              </w:rPr>
              <w:t xml:space="preserve"> </w:t>
            </w:r>
            <w:r>
              <w:rPr>
                <w:rFonts w:ascii="Verdana" w:hAnsi="Verdana" w:cs="Tahoma"/>
              </w:rPr>
              <w:t>Фамилия, имя</w:t>
            </w:r>
            <w:r>
              <w:rPr>
                <w:rFonts w:ascii="Verdana" w:hAnsi="Verdana" w:cs="Tahoma"/>
              </w:rPr>
              <w:t xml:space="preserve"> ребенка</w:t>
            </w:r>
          </w:p>
        </w:tc>
        <w:tc>
          <w:tcPr>
            <w:tcW w:w="3370" w:type="dxa"/>
          </w:tcPr>
          <w:p w:rsidR="003008FB" w:rsidRDefault="003008FB" w:rsidP="003008FB">
            <w:pPr>
              <w:spacing w:line="288" w:lineRule="atLeast"/>
              <w:rPr>
                <w:rFonts w:ascii="Verdana" w:hAnsi="Verdana" w:cs="Tahoma"/>
              </w:rPr>
            </w:pPr>
            <w:bookmarkStart w:id="0" w:name="_GoBack"/>
            <w:r>
              <w:rPr>
                <w:rFonts w:ascii="Verdana" w:hAnsi="Verdana" w:cs="Tahoma"/>
              </w:rPr>
              <w:t>Фамилия, имя, отчество</w:t>
            </w:r>
          </w:p>
          <w:p w:rsidR="003008FB" w:rsidRDefault="003008FB" w:rsidP="003008FB">
            <w:pPr>
              <w:spacing w:line="288" w:lineRule="atLeast"/>
              <w:rPr>
                <w:rFonts w:ascii="Verdana" w:hAnsi="Verdana" w:cs="Tahoma"/>
              </w:rPr>
            </w:pPr>
            <w:r>
              <w:rPr>
                <w:rFonts w:ascii="Verdana" w:hAnsi="Verdana" w:cs="Tahoma"/>
              </w:rPr>
              <w:t>законного представителя (полностью)</w:t>
            </w:r>
            <w:bookmarkEnd w:id="0"/>
          </w:p>
        </w:tc>
        <w:tc>
          <w:tcPr>
            <w:tcW w:w="1787" w:type="dxa"/>
          </w:tcPr>
          <w:p w:rsidR="003008FB" w:rsidRDefault="003008FB" w:rsidP="00E839AC">
            <w:pPr>
              <w:spacing w:line="288" w:lineRule="atLeast"/>
              <w:jc w:val="both"/>
              <w:rPr>
                <w:rFonts w:ascii="Verdana" w:hAnsi="Verdana" w:cs="Tahoma"/>
              </w:rPr>
            </w:pPr>
            <w:r>
              <w:rPr>
                <w:rFonts w:ascii="Verdana" w:hAnsi="Verdana" w:cs="Tahoma"/>
              </w:rPr>
              <w:t xml:space="preserve"> Согласен </w:t>
            </w:r>
            <w:r>
              <w:rPr>
                <w:rFonts w:ascii="Verdana" w:hAnsi="Verdana" w:cs="Tahoma"/>
                <w:lang w:val="en-US"/>
              </w:rPr>
              <w:t>/</w:t>
            </w:r>
            <w:r>
              <w:rPr>
                <w:rFonts w:ascii="Verdana" w:hAnsi="Verdana" w:cs="Tahoma"/>
              </w:rPr>
              <w:t xml:space="preserve"> </w:t>
            </w:r>
          </w:p>
          <w:p w:rsidR="003008FB" w:rsidRPr="00F05453" w:rsidRDefault="003008FB" w:rsidP="00E839AC">
            <w:pPr>
              <w:spacing w:line="288" w:lineRule="atLeast"/>
              <w:jc w:val="both"/>
              <w:rPr>
                <w:rFonts w:ascii="Verdana" w:hAnsi="Verdana" w:cs="Tahoma"/>
              </w:rPr>
            </w:pPr>
            <w:r>
              <w:rPr>
                <w:rFonts w:ascii="Verdana" w:hAnsi="Verdana" w:cs="Tahoma"/>
              </w:rPr>
              <w:t xml:space="preserve"> не согласен</w:t>
            </w:r>
          </w:p>
        </w:tc>
        <w:tc>
          <w:tcPr>
            <w:tcW w:w="1343" w:type="dxa"/>
          </w:tcPr>
          <w:p w:rsidR="003008FB" w:rsidRDefault="003008FB" w:rsidP="00C43255">
            <w:pPr>
              <w:spacing w:line="288" w:lineRule="atLeast"/>
              <w:jc w:val="center"/>
              <w:rPr>
                <w:rFonts w:ascii="Verdana" w:hAnsi="Verdana" w:cs="Tahoma"/>
              </w:rPr>
            </w:pPr>
            <w:r>
              <w:rPr>
                <w:rFonts w:ascii="Verdana" w:hAnsi="Verdana" w:cs="Tahoma"/>
              </w:rPr>
              <w:t>дата</w:t>
            </w:r>
          </w:p>
        </w:tc>
        <w:tc>
          <w:tcPr>
            <w:tcW w:w="1400" w:type="dxa"/>
          </w:tcPr>
          <w:p w:rsidR="003008FB" w:rsidRDefault="003008FB" w:rsidP="00C43255">
            <w:pPr>
              <w:spacing w:line="288" w:lineRule="atLeast"/>
              <w:rPr>
                <w:rFonts w:ascii="Verdana" w:hAnsi="Verdana" w:cs="Tahoma"/>
              </w:rPr>
            </w:pPr>
            <w:r>
              <w:rPr>
                <w:rFonts w:ascii="Verdana" w:hAnsi="Verdana" w:cs="Tahoma"/>
              </w:rPr>
              <w:t xml:space="preserve">Подпись </w:t>
            </w: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1.</w:t>
            </w:r>
          </w:p>
        </w:tc>
        <w:tc>
          <w:tcPr>
            <w:tcW w:w="2549" w:type="dxa"/>
          </w:tcPr>
          <w:p w:rsidR="003008FB" w:rsidRPr="003008FB" w:rsidRDefault="003008FB" w:rsidP="00D60E46">
            <w:pPr>
              <w:rPr>
                <w:rFonts w:ascii="Verdana" w:hAnsi="Verdana" w:cstheme="minorHAnsi"/>
              </w:rPr>
            </w:pPr>
            <w:r w:rsidRPr="003008FB">
              <w:rPr>
                <w:rFonts w:ascii="Verdana" w:hAnsi="Verdana" w:cstheme="minorHAnsi"/>
              </w:rPr>
              <w:t>Аксенов Алексей</w:t>
            </w:r>
          </w:p>
        </w:tc>
        <w:tc>
          <w:tcPr>
            <w:tcW w:w="3370" w:type="dxa"/>
          </w:tcPr>
          <w:p w:rsidR="003008FB" w:rsidRPr="005709AC"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2.</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Анипер</w:t>
            </w:r>
            <w:proofErr w:type="spellEnd"/>
            <w:r w:rsidRPr="003008FB">
              <w:rPr>
                <w:rFonts w:ascii="Verdana" w:hAnsi="Verdana" w:cstheme="minorHAnsi"/>
              </w:rPr>
              <w:t xml:space="preserve"> Арина</w:t>
            </w:r>
          </w:p>
        </w:tc>
        <w:tc>
          <w:tcPr>
            <w:tcW w:w="3370" w:type="dxa"/>
          </w:tcPr>
          <w:p w:rsidR="003008FB" w:rsidRPr="005709AC"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3.</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Аширбеков</w:t>
            </w:r>
            <w:proofErr w:type="spellEnd"/>
            <w:r w:rsidRPr="003008FB">
              <w:rPr>
                <w:rFonts w:ascii="Verdana" w:hAnsi="Verdana" w:cstheme="minorHAnsi"/>
              </w:rPr>
              <w:t xml:space="preserve"> Арсен</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4.</w:t>
            </w:r>
          </w:p>
        </w:tc>
        <w:tc>
          <w:tcPr>
            <w:tcW w:w="2549" w:type="dxa"/>
          </w:tcPr>
          <w:p w:rsidR="003008FB" w:rsidRPr="003008FB" w:rsidRDefault="003008FB" w:rsidP="00D60E46">
            <w:pPr>
              <w:rPr>
                <w:rFonts w:ascii="Verdana" w:hAnsi="Verdana" w:cstheme="minorHAnsi"/>
              </w:rPr>
            </w:pPr>
            <w:r w:rsidRPr="003008FB">
              <w:rPr>
                <w:rFonts w:ascii="Verdana" w:hAnsi="Verdana" w:cstheme="minorHAnsi"/>
              </w:rPr>
              <w:t>Бабин Артем</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5.</w:t>
            </w:r>
          </w:p>
        </w:tc>
        <w:tc>
          <w:tcPr>
            <w:tcW w:w="2549" w:type="dxa"/>
          </w:tcPr>
          <w:p w:rsidR="003008FB" w:rsidRPr="003008FB" w:rsidRDefault="003008FB" w:rsidP="00D60E46">
            <w:pPr>
              <w:rPr>
                <w:rFonts w:ascii="Verdana" w:hAnsi="Verdana" w:cstheme="minorHAnsi"/>
              </w:rPr>
            </w:pPr>
            <w:r w:rsidRPr="003008FB">
              <w:rPr>
                <w:rFonts w:ascii="Verdana" w:hAnsi="Verdana" w:cstheme="minorHAnsi"/>
              </w:rPr>
              <w:t>Баранов Никита</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6.</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Жоошбаев</w:t>
            </w:r>
            <w:proofErr w:type="spellEnd"/>
            <w:r w:rsidRPr="003008FB">
              <w:rPr>
                <w:rFonts w:ascii="Verdana" w:hAnsi="Verdana" w:cstheme="minorHAnsi"/>
              </w:rPr>
              <w:t xml:space="preserve"> </w:t>
            </w:r>
            <w:proofErr w:type="spellStart"/>
            <w:r w:rsidRPr="003008FB">
              <w:rPr>
                <w:rFonts w:ascii="Verdana" w:hAnsi="Verdana" w:cstheme="minorHAnsi"/>
              </w:rPr>
              <w:t>Умар</w:t>
            </w:r>
            <w:proofErr w:type="spellEnd"/>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7.</w:t>
            </w:r>
          </w:p>
        </w:tc>
        <w:tc>
          <w:tcPr>
            <w:tcW w:w="2549" w:type="dxa"/>
          </w:tcPr>
          <w:p w:rsidR="003008FB" w:rsidRPr="003008FB" w:rsidRDefault="003008FB" w:rsidP="00D60E46">
            <w:pPr>
              <w:rPr>
                <w:rFonts w:ascii="Verdana" w:hAnsi="Verdana" w:cstheme="minorHAnsi"/>
              </w:rPr>
            </w:pPr>
            <w:r w:rsidRPr="003008FB">
              <w:rPr>
                <w:rFonts w:ascii="Verdana" w:hAnsi="Verdana" w:cstheme="minorHAnsi"/>
              </w:rPr>
              <w:t xml:space="preserve">Журавель </w:t>
            </w:r>
            <w:proofErr w:type="spellStart"/>
            <w:r w:rsidRPr="003008FB">
              <w:rPr>
                <w:rFonts w:ascii="Verdana" w:hAnsi="Verdana" w:cstheme="minorHAnsi"/>
              </w:rPr>
              <w:t>Мираслава</w:t>
            </w:r>
            <w:proofErr w:type="spellEnd"/>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8.</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Индрисов</w:t>
            </w:r>
            <w:proofErr w:type="spellEnd"/>
            <w:r w:rsidRPr="003008FB">
              <w:rPr>
                <w:rFonts w:ascii="Verdana" w:hAnsi="Verdana" w:cstheme="minorHAnsi"/>
              </w:rPr>
              <w:t xml:space="preserve"> Ахмед</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9.</w:t>
            </w:r>
          </w:p>
        </w:tc>
        <w:tc>
          <w:tcPr>
            <w:tcW w:w="2549" w:type="dxa"/>
          </w:tcPr>
          <w:p w:rsidR="003008FB" w:rsidRPr="003008FB" w:rsidRDefault="003008FB" w:rsidP="00D60E46">
            <w:pPr>
              <w:rPr>
                <w:rFonts w:ascii="Verdana" w:hAnsi="Verdana" w:cstheme="minorHAnsi"/>
              </w:rPr>
            </w:pPr>
            <w:r w:rsidRPr="003008FB">
              <w:rPr>
                <w:rFonts w:ascii="Verdana" w:hAnsi="Verdana" w:cstheme="minorHAnsi"/>
              </w:rPr>
              <w:t>Кадочникова Олеся</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10.</w:t>
            </w:r>
          </w:p>
        </w:tc>
        <w:tc>
          <w:tcPr>
            <w:tcW w:w="2549" w:type="dxa"/>
          </w:tcPr>
          <w:p w:rsidR="003008FB" w:rsidRPr="003008FB" w:rsidRDefault="003008FB" w:rsidP="00D60E46">
            <w:pPr>
              <w:rPr>
                <w:rFonts w:ascii="Verdana" w:hAnsi="Verdana" w:cstheme="minorHAnsi"/>
              </w:rPr>
            </w:pPr>
            <w:r w:rsidRPr="003008FB">
              <w:rPr>
                <w:rFonts w:ascii="Verdana" w:hAnsi="Verdana" w:cstheme="minorHAnsi"/>
              </w:rPr>
              <w:t>Каленов Константин</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11.</w:t>
            </w:r>
          </w:p>
        </w:tc>
        <w:tc>
          <w:tcPr>
            <w:tcW w:w="2549" w:type="dxa"/>
          </w:tcPr>
          <w:p w:rsidR="003008FB" w:rsidRPr="003008FB" w:rsidRDefault="003008FB" w:rsidP="00D60E46">
            <w:pPr>
              <w:rPr>
                <w:rFonts w:ascii="Verdana" w:hAnsi="Verdana" w:cstheme="minorHAnsi"/>
              </w:rPr>
            </w:pPr>
            <w:r w:rsidRPr="003008FB">
              <w:rPr>
                <w:rFonts w:ascii="Verdana" w:hAnsi="Verdana" w:cstheme="minorHAnsi"/>
              </w:rPr>
              <w:t>Клаус Маргарита</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12.</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Копцев</w:t>
            </w:r>
            <w:proofErr w:type="spellEnd"/>
            <w:r w:rsidRPr="003008FB">
              <w:rPr>
                <w:rFonts w:ascii="Verdana" w:hAnsi="Verdana" w:cstheme="minorHAnsi"/>
              </w:rPr>
              <w:t xml:space="preserve"> Иван</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13.</w:t>
            </w:r>
          </w:p>
        </w:tc>
        <w:tc>
          <w:tcPr>
            <w:tcW w:w="2549" w:type="dxa"/>
          </w:tcPr>
          <w:p w:rsidR="003008FB" w:rsidRPr="003008FB" w:rsidRDefault="003008FB" w:rsidP="00D60E46">
            <w:pPr>
              <w:rPr>
                <w:rFonts w:ascii="Verdana" w:hAnsi="Verdana" w:cstheme="minorHAnsi"/>
              </w:rPr>
            </w:pPr>
            <w:r w:rsidRPr="003008FB">
              <w:rPr>
                <w:rFonts w:ascii="Verdana" w:hAnsi="Verdana" w:cstheme="minorHAnsi"/>
              </w:rPr>
              <w:t>Костылев Семен</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14.</w:t>
            </w:r>
          </w:p>
        </w:tc>
        <w:tc>
          <w:tcPr>
            <w:tcW w:w="2549" w:type="dxa"/>
          </w:tcPr>
          <w:p w:rsidR="003008FB" w:rsidRPr="003008FB" w:rsidRDefault="003008FB" w:rsidP="00D60E46">
            <w:pPr>
              <w:rPr>
                <w:rFonts w:ascii="Verdana" w:hAnsi="Verdana" w:cstheme="minorHAnsi"/>
              </w:rPr>
            </w:pPr>
            <w:r w:rsidRPr="003008FB">
              <w:rPr>
                <w:rFonts w:ascii="Verdana" w:hAnsi="Verdana" w:cstheme="minorHAnsi"/>
              </w:rPr>
              <w:t>Краснобородько Ксения</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15.</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Лопатченко</w:t>
            </w:r>
            <w:proofErr w:type="spellEnd"/>
            <w:r w:rsidRPr="003008FB">
              <w:rPr>
                <w:rFonts w:ascii="Verdana" w:hAnsi="Verdana" w:cstheme="minorHAnsi"/>
              </w:rPr>
              <w:t xml:space="preserve"> Степан</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16.</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Макаркина</w:t>
            </w:r>
            <w:proofErr w:type="spellEnd"/>
            <w:r w:rsidRPr="003008FB">
              <w:rPr>
                <w:rFonts w:ascii="Verdana" w:hAnsi="Verdana" w:cstheme="minorHAnsi"/>
              </w:rPr>
              <w:t xml:space="preserve"> Марта</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17.</w:t>
            </w:r>
          </w:p>
        </w:tc>
        <w:tc>
          <w:tcPr>
            <w:tcW w:w="2549" w:type="dxa"/>
          </w:tcPr>
          <w:p w:rsidR="003008FB" w:rsidRPr="003008FB" w:rsidRDefault="003008FB" w:rsidP="00D60E46">
            <w:pPr>
              <w:rPr>
                <w:rFonts w:ascii="Verdana" w:hAnsi="Verdana" w:cstheme="minorHAnsi"/>
              </w:rPr>
            </w:pPr>
            <w:r w:rsidRPr="003008FB">
              <w:rPr>
                <w:rFonts w:ascii="Verdana" w:hAnsi="Verdana" w:cstheme="minorHAnsi"/>
              </w:rPr>
              <w:t>Марков Анатолий</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18.</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Полюбина</w:t>
            </w:r>
            <w:proofErr w:type="spellEnd"/>
            <w:r w:rsidRPr="003008FB">
              <w:rPr>
                <w:rFonts w:ascii="Verdana" w:hAnsi="Verdana" w:cstheme="minorHAnsi"/>
              </w:rPr>
              <w:t xml:space="preserve"> Виолетта</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19.</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Пронюшкин</w:t>
            </w:r>
            <w:proofErr w:type="spellEnd"/>
            <w:r w:rsidRPr="003008FB">
              <w:rPr>
                <w:rFonts w:ascii="Verdana" w:hAnsi="Verdana" w:cstheme="minorHAnsi"/>
              </w:rPr>
              <w:t xml:space="preserve"> Артем</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20.</w:t>
            </w:r>
          </w:p>
        </w:tc>
        <w:tc>
          <w:tcPr>
            <w:tcW w:w="2549" w:type="dxa"/>
          </w:tcPr>
          <w:p w:rsidR="003008FB" w:rsidRPr="003008FB" w:rsidRDefault="003008FB" w:rsidP="00D60E46">
            <w:pPr>
              <w:rPr>
                <w:rFonts w:ascii="Verdana" w:hAnsi="Verdana" w:cstheme="minorHAnsi"/>
              </w:rPr>
            </w:pPr>
            <w:r w:rsidRPr="003008FB">
              <w:rPr>
                <w:rFonts w:ascii="Verdana" w:hAnsi="Verdana" w:cstheme="minorHAnsi"/>
              </w:rPr>
              <w:t>Рылова Анастасия</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21.</w:t>
            </w:r>
          </w:p>
        </w:tc>
        <w:tc>
          <w:tcPr>
            <w:tcW w:w="2549" w:type="dxa"/>
          </w:tcPr>
          <w:p w:rsidR="003008FB" w:rsidRPr="003008FB" w:rsidRDefault="003008FB" w:rsidP="00D60E46">
            <w:pPr>
              <w:rPr>
                <w:rFonts w:ascii="Verdana" w:hAnsi="Verdana" w:cstheme="minorHAnsi"/>
              </w:rPr>
            </w:pPr>
            <w:r w:rsidRPr="003008FB">
              <w:rPr>
                <w:rFonts w:ascii="Verdana" w:hAnsi="Verdana" w:cstheme="minorHAnsi"/>
              </w:rPr>
              <w:t>Симоненко Андрей</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22.</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Симашин</w:t>
            </w:r>
            <w:proofErr w:type="spellEnd"/>
            <w:r w:rsidRPr="003008FB">
              <w:rPr>
                <w:rFonts w:ascii="Verdana" w:hAnsi="Verdana" w:cstheme="minorHAnsi"/>
              </w:rPr>
              <w:t xml:space="preserve"> Денис</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23.</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Ходаковский</w:t>
            </w:r>
            <w:proofErr w:type="spellEnd"/>
            <w:r w:rsidRPr="003008FB">
              <w:rPr>
                <w:rFonts w:ascii="Verdana" w:hAnsi="Verdana" w:cstheme="minorHAnsi"/>
              </w:rPr>
              <w:t xml:space="preserve"> Сергей</w:t>
            </w:r>
          </w:p>
        </w:tc>
        <w:tc>
          <w:tcPr>
            <w:tcW w:w="3370" w:type="dxa"/>
          </w:tcPr>
          <w:p w:rsidR="003008FB" w:rsidRPr="002F1EFB"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24.</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Чемеричкин</w:t>
            </w:r>
            <w:proofErr w:type="spellEnd"/>
            <w:r w:rsidRPr="003008FB">
              <w:rPr>
                <w:rFonts w:ascii="Verdana" w:hAnsi="Verdana" w:cstheme="minorHAnsi"/>
              </w:rPr>
              <w:t xml:space="preserve"> Демид</w:t>
            </w:r>
          </w:p>
        </w:tc>
        <w:tc>
          <w:tcPr>
            <w:tcW w:w="3370" w:type="dxa"/>
          </w:tcPr>
          <w:p w:rsidR="003008FB" w:rsidRPr="005709AC"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r w:rsidR="003008FB" w:rsidTr="003008FB">
        <w:tc>
          <w:tcPr>
            <w:tcW w:w="609" w:type="dxa"/>
          </w:tcPr>
          <w:p w:rsidR="003008FB" w:rsidRPr="003008FB" w:rsidRDefault="003008FB" w:rsidP="00D60E46">
            <w:pPr>
              <w:spacing w:line="288" w:lineRule="atLeast"/>
              <w:jc w:val="both"/>
              <w:rPr>
                <w:rFonts w:ascii="Verdana" w:hAnsi="Verdana" w:cs="Tahoma"/>
              </w:rPr>
            </w:pPr>
            <w:r w:rsidRPr="003008FB">
              <w:rPr>
                <w:rFonts w:ascii="Verdana" w:hAnsi="Verdana" w:cs="Tahoma"/>
              </w:rPr>
              <w:t>25.</w:t>
            </w:r>
          </w:p>
        </w:tc>
        <w:tc>
          <w:tcPr>
            <w:tcW w:w="2549" w:type="dxa"/>
          </w:tcPr>
          <w:p w:rsidR="003008FB" w:rsidRPr="003008FB" w:rsidRDefault="003008FB" w:rsidP="00D60E46">
            <w:pPr>
              <w:rPr>
                <w:rFonts w:ascii="Verdana" w:hAnsi="Verdana" w:cstheme="minorHAnsi"/>
              </w:rPr>
            </w:pPr>
            <w:proofErr w:type="spellStart"/>
            <w:r w:rsidRPr="003008FB">
              <w:rPr>
                <w:rFonts w:ascii="Verdana" w:hAnsi="Verdana" w:cstheme="minorHAnsi"/>
              </w:rPr>
              <w:t>Чинчикеева</w:t>
            </w:r>
            <w:proofErr w:type="spellEnd"/>
            <w:r w:rsidRPr="003008FB">
              <w:rPr>
                <w:rFonts w:ascii="Verdana" w:hAnsi="Verdana" w:cstheme="minorHAnsi"/>
              </w:rPr>
              <w:t xml:space="preserve"> Дарья</w:t>
            </w:r>
          </w:p>
        </w:tc>
        <w:tc>
          <w:tcPr>
            <w:tcW w:w="3370" w:type="dxa"/>
          </w:tcPr>
          <w:p w:rsidR="003008FB" w:rsidRPr="005709AC" w:rsidRDefault="003008FB" w:rsidP="003008FB">
            <w:pPr>
              <w:rPr>
                <w:rFonts w:cstheme="minorHAnsi"/>
              </w:rPr>
            </w:pPr>
            <w:r>
              <w:rPr>
                <w:rFonts w:cstheme="minorHAnsi"/>
              </w:rPr>
              <w:t xml:space="preserve"> </w:t>
            </w:r>
          </w:p>
        </w:tc>
        <w:tc>
          <w:tcPr>
            <w:tcW w:w="1787" w:type="dxa"/>
          </w:tcPr>
          <w:p w:rsidR="003008FB" w:rsidRDefault="003008FB" w:rsidP="003008FB">
            <w:pPr>
              <w:spacing w:line="288" w:lineRule="atLeast"/>
              <w:jc w:val="both"/>
              <w:rPr>
                <w:rFonts w:ascii="Verdana" w:hAnsi="Verdana" w:cs="Tahoma"/>
              </w:rPr>
            </w:pPr>
          </w:p>
        </w:tc>
        <w:tc>
          <w:tcPr>
            <w:tcW w:w="1343" w:type="dxa"/>
          </w:tcPr>
          <w:p w:rsidR="003008FB" w:rsidRDefault="003008FB" w:rsidP="00C43255">
            <w:pPr>
              <w:spacing w:line="288" w:lineRule="atLeast"/>
              <w:jc w:val="both"/>
              <w:rPr>
                <w:rFonts w:ascii="Verdana" w:hAnsi="Verdana" w:cs="Tahoma"/>
              </w:rPr>
            </w:pPr>
          </w:p>
        </w:tc>
        <w:tc>
          <w:tcPr>
            <w:tcW w:w="1400" w:type="dxa"/>
          </w:tcPr>
          <w:p w:rsidR="003008FB" w:rsidRDefault="003008FB" w:rsidP="00C43255">
            <w:pPr>
              <w:spacing w:line="288" w:lineRule="atLeast"/>
              <w:jc w:val="both"/>
              <w:rPr>
                <w:rFonts w:ascii="Verdana" w:hAnsi="Verdana" w:cs="Tahoma"/>
              </w:rPr>
            </w:pPr>
          </w:p>
        </w:tc>
      </w:tr>
    </w:tbl>
    <w:p w:rsidR="00FD5042" w:rsidRPr="00AA76EB" w:rsidRDefault="00FD5042" w:rsidP="00E839AC">
      <w:pPr>
        <w:shd w:val="clear" w:color="auto" w:fill="FFFFFF" w:themeFill="background1"/>
        <w:spacing w:line="288" w:lineRule="atLeast"/>
        <w:ind w:left="120"/>
        <w:jc w:val="both"/>
        <w:rPr>
          <w:rFonts w:ascii="Verdana" w:hAnsi="Verdana" w:cs="Tahoma"/>
        </w:rPr>
      </w:pPr>
    </w:p>
    <w:p w:rsidR="00D71A65" w:rsidRDefault="00D71A65" w:rsidP="00E839AC">
      <w:pPr>
        <w:pStyle w:val="a5"/>
        <w:shd w:val="clear" w:color="auto" w:fill="FFFFFF"/>
        <w:spacing w:before="0" w:beforeAutospacing="0" w:after="0" w:afterAutospacing="0"/>
        <w:rPr>
          <w:rFonts w:ascii="Verdana" w:hAnsi="Verdana" w:cs="Arial"/>
        </w:rPr>
      </w:pPr>
    </w:p>
    <w:p w:rsidR="00F05453" w:rsidRDefault="009D752B" w:rsidP="00F54B26">
      <w:pPr>
        <w:pStyle w:val="a3"/>
        <w:tabs>
          <w:tab w:val="left" w:pos="1830"/>
        </w:tabs>
        <w:rPr>
          <w:rFonts w:ascii="Verdana" w:hAnsi="Verdana"/>
        </w:rPr>
      </w:pPr>
      <w:r>
        <w:rPr>
          <w:rFonts w:ascii="Verdana" w:hAnsi="Verdana"/>
        </w:rPr>
        <w:tab/>
      </w:r>
      <w:r>
        <w:rPr>
          <w:rFonts w:ascii="Verdana" w:hAnsi="Verdana"/>
        </w:rPr>
        <w:tab/>
      </w:r>
      <w:r>
        <w:rPr>
          <w:rFonts w:ascii="Verdana" w:hAnsi="Verdana"/>
        </w:rPr>
        <w:tab/>
      </w: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rPr>
      </w:pPr>
    </w:p>
    <w:p w:rsidR="00F54B26" w:rsidRDefault="00F54B26" w:rsidP="00F54B26">
      <w:pPr>
        <w:pStyle w:val="a3"/>
        <w:tabs>
          <w:tab w:val="left" w:pos="1830"/>
        </w:tabs>
        <w:rPr>
          <w:rFonts w:ascii="Verdana" w:hAnsi="Verdana" w:cs="Arial"/>
        </w:rPr>
      </w:pPr>
    </w:p>
    <w:p w:rsidR="00F54B26" w:rsidRDefault="00F54B26" w:rsidP="00F54B26">
      <w:pPr>
        <w:shd w:val="clear" w:color="auto" w:fill="FFFFFF" w:themeFill="background1"/>
        <w:spacing w:line="288" w:lineRule="atLeast"/>
        <w:ind w:left="120"/>
        <w:jc w:val="center"/>
        <w:rPr>
          <w:rFonts w:ascii="Verdana" w:hAnsi="Verdana" w:cs="Tahoma"/>
          <w:b/>
        </w:rPr>
      </w:pPr>
      <w:r>
        <w:rPr>
          <w:rFonts w:ascii="Verdana" w:hAnsi="Verdana" w:cs="Tahoma"/>
          <w:b/>
        </w:rPr>
        <w:t xml:space="preserve">Согласие </w:t>
      </w:r>
      <w:proofErr w:type="gramStart"/>
      <w:r>
        <w:rPr>
          <w:rFonts w:ascii="Verdana" w:hAnsi="Verdana" w:cs="Tahoma"/>
          <w:b/>
        </w:rPr>
        <w:t>на</w:t>
      </w:r>
      <w:proofErr w:type="gramEnd"/>
      <w:r>
        <w:rPr>
          <w:rFonts w:ascii="Verdana" w:hAnsi="Verdana" w:cs="Tahoma"/>
          <w:b/>
        </w:rPr>
        <w:t>______________________________</w:t>
      </w:r>
    </w:p>
    <w:p w:rsidR="00F54B26" w:rsidRDefault="00F54B26" w:rsidP="00F54B26">
      <w:pPr>
        <w:shd w:val="clear" w:color="auto" w:fill="FFFFFF" w:themeFill="background1"/>
        <w:spacing w:line="288" w:lineRule="atLeast"/>
        <w:ind w:left="120"/>
        <w:jc w:val="center"/>
        <w:rPr>
          <w:rFonts w:ascii="Verdana" w:hAnsi="Verdana" w:cs="Tahoma"/>
          <w:b/>
        </w:rPr>
      </w:pPr>
      <w:r>
        <w:rPr>
          <w:rFonts w:ascii="Verdana" w:hAnsi="Verdana" w:cs="Tahoma"/>
          <w:b/>
        </w:rPr>
        <w:t>_______________________________________</w:t>
      </w:r>
    </w:p>
    <w:p w:rsidR="00F54B26" w:rsidRPr="00BE54B6" w:rsidRDefault="00F54B26" w:rsidP="00F54B26">
      <w:pPr>
        <w:shd w:val="clear" w:color="auto" w:fill="FFFFFF" w:themeFill="background1"/>
        <w:spacing w:line="288" w:lineRule="atLeast"/>
        <w:ind w:left="120"/>
        <w:jc w:val="center"/>
        <w:rPr>
          <w:rFonts w:ascii="Arial" w:hAnsi="Arial" w:cs="Arial"/>
          <w:b/>
          <w:color w:val="333333"/>
        </w:rPr>
      </w:pPr>
      <w:r>
        <w:rPr>
          <w:rFonts w:ascii="Arial" w:hAnsi="Arial" w:cs="Arial"/>
          <w:b/>
          <w:color w:val="333333"/>
        </w:rPr>
        <w:t>__________________________________________________</w:t>
      </w:r>
    </w:p>
    <w:p w:rsidR="00F54B26" w:rsidRPr="00BE54B6" w:rsidRDefault="00F54B26" w:rsidP="00F54B26">
      <w:pPr>
        <w:shd w:val="clear" w:color="auto" w:fill="FFFFFF" w:themeFill="background1"/>
        <w:spacing w:line="288" w:lineRule="atLeast"/>
        <w:ind w:left="120"/>
        <w:jc w:val="both"/>
        <w:rPr>
          <w:rFonts w:ascii="Verdana" w:hAnsi="Verdana" w:cs="Tahoma"/>
        </w:rPr>
      </w:pPr>
    </w:p>
    <w:tbl>
      <w:tblPr>
        <w:tblStyle w:val="a6"/>
        <w:tblW w:w="10915" w:type="dxa"/>
        <w:tblInd w:w="-34" w:type="dxa"/>
        <w:tblLook w:val="04A0" w:firstRow="1" w:lastRow="0" w:firstColumn="1" w:lastColumn="0" w:noHBand="0" w:noVBand="1"/>
      </w:tblPr>
      <w:tblGrid>
        <w:gridCol w:w="609"/>
        <w:gridCol w:w="6054"/>
        <w:gridCol w:w="1843"/>
        <w:gridCol w:w="1134"/>
        <w:gridCol w:w="1275"/>
      </w:tblGrid>
      <w:tr w:rsidR="00F54B26" w:rsidTr="006E2EE3">
        <w:tc>
          <w:tcPr>
            <w:tcW w:w="609" w:type="dxa"/>
          </w:tcPr>
          <w:p w:rsidR="00F54B26" w:rsidRPr="00F05453" w:rsidRDefault="00F54B26" w:rsidP="006E2EE3">
            <w:pPr>
              <w:spacing w:line="288" w:lineRule="atLeast"/>
              <w:jc w:val="both"/>
              <w:rPr>
                <w:rFonts w:ascii="Verdana" w:hAnsi="Verdana" w:cs="Tahoma"/>
                <w:lang w:val="en-US"/>
              </w:rPr>
            </w:pPr>
            <w:r>
              <w:rPr>
                <w:rFonts w:ascii="Verdana" w:hAnsi="Verdana" w:cs="Tahoma"/>
                <w:lang w:val="en-US"/>
              </w:rPr>
              <w:t>N</w:t>
            </w:r>
          </w:p>
        </w:tc>
        <w:tc>
          <w:tcPr>
            <w:tcW w:w="6054" w:type="dxa"/>
          </w:tcPr>
          <w:p w:rsidR="00F54B26" w:rsidRDefault="00F54B26" w:rsidP="006E2EE3">
            <w:pPr>
              <w:spacing w:line="288" w:lineRule="atLeast"/>
              <w:jc w:val="center"/>
              <w:rPr>
                <w:rFonts w:ascii="Verdana" w:hAnsi="Verdana" w:cs="Tahoma"/>
              </w:rPr>
            </w:pPr>
            <w:r>
              <w:rPr>
                <w:rFonts w:ascii="Verdana" w:hAnsi="Verdana" w:cs="Tahoma"/>
              </w:rPr>
              <w:t>Фамилия, имя, отчество</w:t>
            </w:r>
          </w:p>
          <w:p w:rsidR="00F54B26" w:rsidRDefault="00F54B26" w:rsidP="006E2EE3">
            <w:pPr>
              <w:spacing w:line="288" w:lineRule="atLeast"/>
              <w:jc w:val="center"/>
              <w:rPr>
                <w:rFonts w:ascii="Verdana" w:hAnsi="Verdana" w:cs="Tahoma"/>
              </w:rPr>
            </w:pPr>
            <w:r>
              <w:rPr>
                <w:rFonts w:ascii="Verdana" w:hAnsi="Verdana" w:cs="Tahoma"/>
              </w:rPr>
              <w:t>(полностью)</w:t>
            </w:r>
          </w:p>
        </w:tc>
        <w:tc>
          <w:tcPr>
            <w:tcW w:w="1843" w:type="dxa"/>
          </w:tcPr>
          <w:p w:rsidR="00F54B26" w:rsidRDefault="00F54B26" w:rsidP="006E2EE3">
            <w:pPr>
              <w:spacing w:line="288" w:lineRule="atLeast"/>
              <w:jc w:val="both"/>
              <w:rPr>
                <w:rFonts w:ascii="Verdana" w:hAnsi="Verdana" w:cs="Tahoma"/>
              </w:rPr>
            </w:pPr>
            <w:r>
              <w:rPr>
                <w:rFonts w:ascii="Verdana" w:hAnsi="Verdana" w:cs="Tahoma"/>
              </w:rPr>
              <w:t xml:space="preserve"> Согласен </w:t>
            </w:r>
            <w:r>
              <w:rPr>
                <w:rFonts w:ascii="Verdana" w:hAnsi="Verdana" w:cs="Tahoma"/>
                <w:lang w:val="en-US"/>
              </w:rPr>
              <w:t>/</w:t>
            </w:r>
            <w:r>
              <w:rPr>
                <w:rFonts w:ascii="Verdana" w:hAnsi="Verdana" w:cs="Tahoma"/>
              </w:rPr>
              <w:t xml:space="preserve"> </w:t>
            </w:r>
          </w:p>
          <w:p w:rsidR="00F54B26" w:rsidRPr="00F05453" w:rsidRDefault="00F54B26" w:rsidP="006E2EE3">
            <w:pPr>
              <w:spacing w:line="288" w:lineRule="atLeast"/>
              <w:jc w:val="both"/>
              <w:rPr>
                <w:rFonts w:ascii="Verdana" w:hAnsi="Verdana" w:cs="Tahoma"/>
              </w:rPr>
            </w:pPr>
            <w:r>
              <w:rPr>
                <w:rFonts w:ascii="Verdana" w:hAnsi="Verdana" w:cs="Tahoma"/>
              </w:rPr>
              <w:t xml:space="preserve"> не согласен</w:t>
            </w:r>
          </w:p>
        </w:tc>
        <w:tc>
          <w:tcPr>
            <w:tcW w:w="1134" w:type="dxa"/>
          </w:tcPr>
          <w:p w:rsidR="00F54B26" w:rsidRDefault="00F54B26" w:rsidP="006E2EE3">
            <w:pPr>
              <w:spacing w:line="288" w:lineRule="atLeast"/>
              <w:jc w:val="center"/>
              <w:rPr>
                <w:rFonts w:ascii="Verdana" w:hAnsi="Verdana" w:cs="Tahoma"/>
              </w:rPr>
            </w:pPr>
            <w:r>
              <w:rPr>
                <w:rFonts w:ascii="Verdana" w:hAnsi="Verdana" w:cs="Tahoma"/>
              </w:rPr>
              <w:t>дата</w:t>
            </w:r>
          </w:p>
        </w:tc>
        <w:tc>
          <w:tcPr>
            <w:tcW w:w="1275" w:type="dxa"/>
          </w:tcPr>
          <w:p w:rsidR="00F54B26" w:rsidRDefault="00F54B26" w:rsidP="006E2EE3">
            <w:pPr>
              <w:spacing w:line="288" w:lineRule="atLeast"/>
              <w:rPr>
                <w:rFonts w:ascii="Verdana" w:hAnsi="Verdana" w:cs="Tahoma"/>
              </w:rPr>
            </w:pPr>
            <w:r>
              <w:rPr>
                <w:rFonts w:ascii="Verdana" w:hAnsi="Verdana" w:cs="Tahoma"/>
              </w:rPr>
              <w:t xml:space="preserve">Подпись </w:t>
            </w: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1.</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2.</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3.</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4.</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5.</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6.</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7.</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8.</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9.</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10.</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11.</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12.</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13.</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14.</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15.</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16.</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17.</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18.</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19.</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20.</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21.</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22.</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23.</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24.</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r w:rsidR="00F54B26" w:rsidTr="006E2EE3">
        <w:tc>
          <w:tcPr>
            <w:tcW w:w="609" w:type="dxa"/>
          </w:tcPr>
          <w:p w:rsidR="00F54B26" w:rsidRDefault="00F54B26" w:rsidP="006E2EE3">
            <w:pPr>
              <w:spacing w:line="288" w:lineRule="atLeast"/>
              <w:jc w:val="both"/>
              <w:rPr>
                <w:rFonts w:ascii="Verdana" w:hAnsi="Verdana" w:cs="Tahoma"/>
              </w:rPr>
            </w:pPr>
            <w:r>
              <w:rPr>
                <w:rFonts w:ascii="Verdana" w:hAnsi="Verdana" w:cs="Tahoma"/>
              </w:rPr>
              <w:t>25.</w:t>
            </w:r>
          </w:p>
        </w:tc>
        <w:tc>
          <w:tcPr>
            <w:tcW w:w="6054" w:type="dxa"/>
          </w:tcPr>
          <w:p w:rsidR="00F54B26" w:rsidRDefault="00F54B26" w:rsidP="006E2EE3">
            <w:pPr>
              <w:spacing w:line="288" w:lineRule="atLeast"/>
              <w:jc w:val="both"/>
              <w:rPr>
                <w:rFonts w:ascii="Verdana" w:hAnsi="Verdana" w:cs="Tahoma"/>
              </w:rPr>
            </w:pPr>
          </w:p>
        </w:tc>
        <w:tc>
          <w:tcPr>
            <w:tcW w:w="1843" w:type="dxa"/>
          </w:tcPr>
          <w:p w:rsidR="00F54B26" w:rsidRDefault="00F54B26" w:rsidP="006E2EE3">
            <w:pPr>
              <w:spacing w:line="288" w:lineRule="atLeast"/>
              <w:jc w:val="both"/>
              <w:rPr>
                <w:rFonts w:ascii="Verdana" w:hAnsi="Verdana" w:cs="Tahoma"/>
              </w:rPr>
            </w:pPr>
          </w:p>
        </w:tc>
        <w:tc>
          <w:tcPr>
            <w:tcW w:w="1134" w:type="dxa"/>
          </w:tcPr>
          <w:p w:rsidR="00F54B26" w:rsidRDefault="00F54B26" w:rsidP="006E2EE3">
            <w:pPr>
              <w:spacing w:line="288" w:lineRule="atLeast"/>
              <w:jc w:val="both"/>
              <w:rPr>
                <w:rFonts w:ascii="Verdana" w:hAnsi="Verdana" w:cs="Tahoma"/>
              </w:rPr>
            </w:pPr>
          </w:p>
        </w:tc>
        <w:tc>
          <w:tcPr>
            <w:tcW w:w="1275" w:type="dxa"/>
          </w:tcPr>
          <w:p w:rsidR="00F54B26" w:rsidRDefault="00F54B26" w:rsidP="006E2EE3">
            <w:pPr>
              <w:spacing w:line="288" w:lineRule="atLeast"/>
              <w:jc w:val="both"/>
              <w:rPr>
                <w:rFonts w:ascii="Verdana" w:hAnsi="Verdana" w:cs="Tahoma"/>
              </w:rPr>
            </w:pPr>
          </w:p>
        </w:tc>
      </w:tr>
    </w:tbl>
    <w:p w:rsidR="00F54B26" w:rsidRPr="00AA76EB" w:rsidRDefault="00F54B26" w:rsidP="00F54B26">
      <w:pPr>
        <w:shd w:val="clear" w:color="auto" w:fill="FFFFFF" w:themeFill="background1"/>
        <w:spacing w:line="288" w:lineRule="atLeast"/>
        <w:ind w:left="120"/>
        <w:jc w:val="both"/>
        <w:rPr>
          <w:rFonts w:ascii="Verdana" w:hAnsi="Verdana" w:cs="Tahoma"/>
        </w:rPr>
      </w:pPr>
    </w:p>
    <w:p w:rsidR="00F54B26" w:rsidRDefault="00F54B26" w:rsidP="00F54B26">
      <w:pPr>
        <w:pStyle w:val="a5"/>
        <w:shd w:val="clear" w:color="auto" w:fill="FFFFFF"/>
        <w:spacing w:before="0" w:beforeAutospacing="0" w:after="0" w:afterAutospacing="0"/>
        <w:rPr>
          <w:rFonts w:ascii="Verdana" w:hAnsi="Verdana" w:cs="Arial"/>
        </w:rPr>
      </w:pPr>
    </w:p>
    <w:p w:rsidR="009D752B" w:rsidRDefault="00F54B26" w:rsidP="00F54B26">
      <w:pPr>
        <w:pStyle w:val="a5"/>
        <w:shd w:val="clear" w:color="auto" w:fill="FFFFFF"/>
        <w:spacing w:before="0" w:beforeAutospacing="0" w:after="0" w:afterAutospacing="0"/>
        <w:rPr>
          <w:rFonts w:ascii="Arial" w:hAnsi="Arial" w:cs="Arial"/>
          <w:noProof/>
          <w:color w:val="333333"/>
          <w:sz w:val="16"/>
          <w:szCs w:val="16"/>
        </w:rPr>
      </w:pPr>
      <w:r>
        <w:rPr>
          <w:rFonts w:ascii="Verdana" w:hAnsi="Verdana"/>
        </w:rPr>
        <w:tab/>
      </w:r>
      <w:r>
        <w:rPr>
          <w:rFonts w:ascii="Verdana" w:hAnsi="Verdana"/>
        </w:rPr>
        <w:tab/>
      </w:r>
      <w:r>
        <w:rPr>
          <w:rFonts w:ascii="Verdana" w:hAnsi="Verdana"/>
        </w:rPr>
        <w:tab/>
      </w:r>
    </w:p>
    <w:sectPr w:rsidR="009D752B" w:rsidSect="00E839AC">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56A" w:rsidRDefault="0081256A" w:rsidP="00E839AC">
      <w:r>
        <w:separator/>
      </w:r>
    </w:p>
  </w:endnote>
  <w:endnote w:type="continuationSeparator" w:id="0">
    <w:p w:rsidR="0081256A" w:rsidRDefault="0081256A" w:rsidP="00E8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912669"/>
      <w:docPartObj>
        <w:docPartGallery w:val="Page Numbers (Bottom of Page)"/>
        <w:docPartUnique/>
      </w:docPartObj>
    </w:sdtPr>
    <w:sdtEndPr/>
    <w:sdtContent>
      <w:p w:rsidR="00E839AC" w:rsidRDefault="00E839AC">
        <w:pPr>
          <w:pStyle w:val="ac"/>
          <w:jc w:val="right"/>
        </w:pPr>
        <w:r>
          <w:fldChar w:fldCharType="begin"/>
        </w:r>
        <w:r>
          <w:instrText>PAGE   \* MERGEFORMAT</w:instrText>
        </w:r>
        <w:r>
          <w:fldChar w:fldCharType="separate"/>
        </w:r>
        <w:r w:rsidR="003008FB">
          <w:rPr>
            <w:noProof/>
          </w:rPr>
          <w:t>9</w:t>
        </w:r>
        <w:r>
          <w:fldChar w:fldCharType="end"/>
        </w:r>
      </w:p>
    </w:sdtContent>
  </w:sdt>
  <w:p w:rsidR="00E839AC" w:rsidRDefault="00E839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56A" w:rsidRDefault="0081256A" w:rsidP="00E839AC">
      <w:r>
        <w:separator/>
      </w:r>
    </w:p>
  </w:footnote>
  <w:footnote w:type="continuationSeparator" w:id="0">
    <w:p w:rsidR="0081256A" w:rsidRDefault="0081256A" w:rsidP="00E83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71D9E"/>
    <w:multiLevelType w:val="multilevel"/>
    <w:tmpl w:val="C3AE6A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5B435F2"/>
    <w:multiLevelType w:val="multilevel"/>
    <w:tmpl w:val="90B4C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9B25058"/>
    <w:multiLevelType w:val="multilevel"/>
    <w:tmpl w:val="1D3E4B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2593F66"/>
    <w:multiLevelType w:val="multilevel"/>
    <w:tmpl w:val="9E9EB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2825AE8"/>
    <w:multiLevelType w:val="hybridMultilevel"/>
    <w:tmpl w:val="625488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6EC7C44"/>
    <w:multiLevelType w:val="multilevel"/>
    <w:tmpl w:val="307C4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1D35BFE"/>
    <w:multiLevelType w:val="hybridMultilevel"/>
    <w:tmpl w:val="5056827E"/>
    <w:lvl w:ilvl="0" w:tplc="B7D62E94">
      <w:start w:val="1"/>
      <w:numFmt w:val="upperRoman"/>
      <w:lvlText w:val="%1."/>
      <w:lvlJc w:val="right"/>
      <w:pPr>
        <w:ind w:left="502" w:hanging="360"/>
      </w:pPr>
      <w:rPr>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F61493"/>
    <w:multiLevelType w:val="hybridMultilevel"/>
    <w:tmpl w:val="FF3C43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ED3F99"/>
    <w:multiLevelType w:val="multilevel"/>
    <w:tmpl w:val="0CA437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F2373BC"/>
    <w:multiLevelType w:val="hybridMultilevel"/>
    <w:tmpl w:val="83E8CDE2"/>
    <w:lvl w:ilvl="0" w:tplc="0419000F">
      <w:start w:val="1"/>
      <w:numFmt w:val="decimal"/>
      <w:lvlText w:val="%1."/>
      <w:lvlJc w:val="left"/>
      <w:pPr>
        <w:ind w:left="3555"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
    <w:nsid w:val="72D51489"/>
    <w:multiLevelType w:val="hybridMultilevel"/>
    <w:tmpl w:val="BE32036C"/>
    <w:lvl w:ilvl="0" w:tplc="FC1EC5E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0"/>
  </w:num>
  <w:num w:numId="6">
    <w:abstractNumId w:val="8"/>
  </w:num>
  <w:num w:numId="7">
    <w:abstractNumId w:val="2"/>
  </w:num>
  <w:num w:numId="8">
    <w:abstractNumId w:val="1"/>
  </w:num>
  <w:num w:numId="9">
    <w:abstractNumId w:val="7"/>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1B"/>
    <w:rsid w:val="00010F24"/>
    <w:rsid w:val="001C050F"/>
    <w:rsid w:val="001D5185"/>
    <w:rsid w:val="003008FB"/>
    <w:rsid w:val="004A027E"/>
    <w:rsid w:val="005008A8"/>
    <w:rsid w:val="005A7961"/>
    <w:rsid w:val="006D69F7"/>
    <w:rsid w:val="007D538B"/>
    <w:rsid w:val="0081256A"/>
    <w:rsid w:val="00820636"/>
    <w:rsid w:val="00821388"/>
    <w:rsid w:val="009B5F3E"/>
    <w:rsid w:val="009D752B"/>
    <w:rsid w:val="00AA76EB"/>
    <w:rsid w:val="00BE54B6"/>
    <w:rsid w:val="00CB35E2"/>
    <w:rsid w:val="00CB78BC"/>
    <w:rsid w:val="00D71A65"/>
    <w:rsid w:val="00E147CA"/>
    <w:rsid w:val="00E26A42"/>
    <w:rsid w:val="00E839AC"/>
    <w:rsid w:val="00EF33B7"/>
    <w:rsid w:val="00F05453"/>
    <w:rsid w:val="00F07A1B"/>
    <w:rsid w:val="00F30DAE"/>
    <w:rsid w:val="00F465A6"/>
    <w:rsid w:val="00F54B26"/>
    <w:rsid w:val="00FD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D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DAE"/>
    <w:pPr>
      <w:ind w:left="720"/>
      <w:contextualSpacing/>
    </w:pPr>
  </w:style>
  <w:style w:type="character" w:styleId="a4">
    <w:name w:val="Strong"/>
    <w:basedOn w:val="a0"/>
    <w:uiPriority w:val="22"/>
    <w:qFormat/>
    <w:rsid w:val="00F30DAE"/>
    <w:rPr>
      <w:b/>
      <w:bCs/>
    </w:rPr>
  </w:style>
  <w:style w:type="paragraph" w:styleId="a5">
    <w:name w:val="Normal (Web)"/>
    <w:basedOn w:val="a"/>
    <w:uiPriority w:val="99"/>
    <w:unhideWhenUsed/>
    <w:rsid w:val="00010F24"/>
    <w:pPr>
      <w:spacing w:before="100" w:beforeAutospacing="1" w:after="100" w:afterAutospacing="1"/>
    </w:pPr>
  </w:style>
  <w:style w:type="table" w:styleId="a6">
    <w:name w:val="Table Grid"/>
    <w:basedOn w:val="a1"/>
    <w:uiPriority w:val="59"/>
    <w:rsid w:val="00FD5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E54B6"/>
    <w:rPr>
      <w:color w:val="0000FF" w:themeColor="hyperlink"/>
      <w:u w:val="single"/>
    </w:rPr>
  </w:style>
  <w:style w:type="paragraph" w:styleId="a8">
    <w:name w:val="Balloon Text"/>
    <w:basedOn w:val="a"/>
    <w:link w:val="a9"/>
    <w:uiPriority w:val="99"/>
    <w:semiHidden/>
    <w:unhideWhenUsed/>
    <w:rsid w:val="00E26A42"/>
    <w:rPr>
      <w:rFonts w:ascii="Tahoma" w:hAnsi="Tahoma" w:cs="Tahoma"/>
      <w:sz w:val="16"/>
      <w:szCs w:val="16"/>
    </w:rPr>
  </w:style>
  <w:style w:type="character" w:customStyle="1" w:styleId="a9">
    <w:name w:val="Текст выноски Знак"/>
    <w:basedOn w:val="a0"/>
    <w:link w:val="a8"/>
    <w:uiPriority w:val="99"/>
    <w:semiHidden/>
    <w:rsid w:val="00E26A42"/>
    <w:rPr>
      <w:rFonts w:ascii="Tahoma" w:eastAsia="Times New Roman" w:hAnsi="Tahoma" w:cs="Tahoma"/>
      <w:sz w:val="16"/>
      <w:szCs w:val="16"/>
      <w:lang w:eastAsia="ru-RU"/>
    </w:rPr>
  </w:style>
  <w:style w:type="paragraph" w:styleId="aa">
    <w:name w:val="header"/>
    <w:basedOn w:val="a"/>
    <w:link w:val="ab"/>
    <w:uiPriority w:val="99"/>
    <w:unhideWhenUsed/>
    <w:rsid w:val="00E839AC"/>
    <w:pPr>
      <w:tabs>
        <w:tab w:val="center" w:pos="4677"/>
        <w:tab w:val="right" w:pos="9355"/>
      </w:tabs>
    </w:pPr>
  </w:style>
  <w:style w:type="character" w:customStyle="1" w:styleId="ab">
    <w:name w:val="Верхний колонтитул Знак"/>
    <w:basedOn w:val="a0"/>
    <w:link w:val="aa"/>
    <w:uiPriority w:val="99"/>
    <w:rsid w:val="00E839A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839AC"/>
    <w:pPr>
      <w:tabs>
        <w:tab w:val="center" w:pos="4677"/>
        <w:tab w:val="right" w:pos="9355"/>
      </w:tabs>
    </w:pPr>
  </w:style>
  <w:style w:type="character" w:customStyle="1" w:styleId="ad">
    <w:name w:val="Нижний колонтитул Знак"/>
    <w:basedOn w:val="a0"/>
    <w:link w:val="ac"/>
    <w:uiPriority w:val="99"/>
    <w:rsid w:val="00E839A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D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DAE"/>
    <w:pPr>
      <w:ind w:left="720"/>
      <w:contextualSpacing/>
    </w:pPr>
  </w:style>
  <w:style w:type="character" w:styleId="a4">
    <w:name w:val="Strong"/>
    <w:basedOn w:val="a0"/>
    <w:uiPriority w:val="22"/>
    <w:qFormat/>
    <w:rsid w:val="00F30DAE"/>
    <w:rPr>
      <w:b/>
      <w:bCs/>
    </w:rPr>
  </w:style>
  <w:style w:type="paragraph" w:styleId="a5">
    <w:name w:val="Normal (Web)"/>
    <w:basedOn w:val="a"/>
    <w:uiPriority w:val="99"/>
    <w:unhideWhenUsed/>
    <w:rsid w:val="00010F24"/>
    <w:pPr>
      <w:spacing w:before="100" w:beforeAutospacing="1" w:after="100" w:afterAutospacing="1"/>
    </w:pPr>
  </w:style>
  <w:style w:type="table" w:styleId="a6">
    <w:name w:val="Table Grid"/>
    <w:basedOn w:val="a1"/>
    <w:uiPriority w:val="59"/>
    <w:rsid w:val="00FD5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E54B6"/>
    <w:rPr>
      <w:color w:val="0000FF" w:themeColor="hyperlink"/>
      <w:u w:val="single"/>
    </w:rPr>
  </w:style>
  <w:style w:type="paragraph" w:styleId="a8">
    <w:name w:val="Balloon Text"/>
    <w:basedOn w:val="a"/>
    <w:link w:val="a9"/>
    <w:uiPriority w:val="99"/>
    <w:semiHidden/>
    <w:unhideWhenUsed/>
    <w:rsid w:val="00E26A42"/>
    <w:rPr>
      <w:rFonts w:ascii="Tahoma" w:hAnsi="Tahoma" w:cs="Tahoma"/>
      <w:sz w:val="16"/>
      <w:szCs w:val="16"/>
    </w:rPr>
  </w:style>
  <w:style w:type="character" w:customStyle="1" w:styleId="a9">
    <w:name w:val="Текст выноски Знак"/>
    <w:basedOn w:val="a0"/>
    <w:link w:val="a8"/>
    <w:uiPriority w:val="99"/>
    <w:semiHidden/>
    <w:rsid w:val="00E26A42"/>
    <w:rPr>
      <w:rFonts w:ascii="Tahoma" w:eastAsia="Times New Roman" w:hAnsi="Tahoma" w:cs="Tahoma"/>
      <w:sz w:val="16"/>
      <w:szCs w:val="16"/>
      <w:lang w:eastAsia="ru-RU"/>
    </w:rPr>
  </w:style>
  <w:style w:type="paragraph" w:styleId="aa">
    <w:name w:val="header"/>
    <w:basedOn w:val="a"/>
    <w:link w:val="ab"/>
    <w:uiPriority w:val="99"/>
    <w:unhideWhenUsed/>
    <w:rsid w:val="00E839AC"/>
    <w:pPr>
      <w:tabs>
        <w:tab w:val="center" w:pos="4677"/>
        <w:tab w:val="right" w:pos="9355"/>
      </w:tabs>
    </w:pPr>
  </w:style>
  <w:style w:type="character" w:customStyle="1" w:styleId="ab">
    <w:name w:val="Верхний колонтитул Знак"/>
    <w:basedOn w:val="a0"/>
    <w:link w:val="aa"/>
    <w:uiPriority w:val="99"/>
    <w:rsid w:val="00E839A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839AC"/>
    <w:pPr>
      <w:tabs>
        <w:tab w:val="center" w:pos="4677"/>
        <w:tab w:val="right" w:pos="9355"/>
      </w:tabs>
    </w:pPr>
  </w:style>
  <w:style w:type="character" w:customStyle="1" w:styleId="ad">
    <w:name w:val="Нижний колонтитул Знак"/>
    <w:basedOn w:val="a0"/>
    <w:link w:val="ac"/>
    <w:uiPriority w:val="99"/>
    <w:rsid w:val="00E839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35601">
      <w:bodyDiv w:val="1"/>
      <w:marLeft w:val="0"/>
      <w:marRight w:val="0"/>
      <w:marTop w:val="0"/>
      <w:marBottom w:val="0"/>
      <w:divBdr>
        <w:top w:val="none" w:sz="0" w:space="0" w:color="auto"/>
        <w:left w:val="none" w:sz="0" w:space="0" w:color="auto"/>
        <w:bottom w:val="none" w:sz="0" w:space="0" w:color="auto"/>
        <w:right w:val="none" w:sz="0" w:space="0" w:color="auto"/>
      </w:divBdr>
    </w:div>
    <w:div w:id="1362781594">
      <w:bodyDiv w:val="1"/>
      <w:marLeft w:val="0"/>
      <w:marRight w:val="0"/>
      <w:marTop w:val="0"/>
      <w:marBottom w:val="0"/>
      <w:divBdr>
        <w:top w:val="none" w:sz="0" w:space="0" w:color="auto"/>
        <w:left w:val="none" w:sz="0" w:space="0" w:color="auto"/>
        <w:bottom w:val="none" w:sz="0" w:space="0" w:color="auto"/>
        <w:right w:val="none" w:sz="0" w:space="0" w:color="auto"/>
      </w:divBdr>
      <w:divsChild>
        <w:div w:id="187488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B5190-B282-4179-A6C7-FD51CFDB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 Windows</cp:lastModifiedBy>
  <cp:revision>19</cp:revision>
  <cp:lastPrinted>2018-10-01T14:53:00Z</cp:lastPrinted>
  <dcterms:created xsi:type="dcterms:W3CDTF">2015-08-29T13:59:00Z</dcterms:created>
  <dcterms:modified xsi:type="dcterms:W3CDTF">2018-10-18T12:40:00Z</dcterms:modified>
</cp:coreProperties>
</file>